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82" w:rsidRDefault="00750782" w:rsidP="00750782">
      <w:pPr>
        <w:ind w:left="6373" w:hanging="277"/>
      </w:pPr>
      <w:r>
        <w:t xml:space="preserve">Załącznik do Uchwały nr </w:t>
      </w:r>
      <w:r w:rsidR="004E51C5">
        <w:t>6</w:t>
      </w:r>
      <w:r>
        <w:t>/2017</w:t>
      </w:r>
    </w:p>
    <w:p w:rsidR="00750782" w:rsidRDefault="00750782" w:rsidP="00750782">
      <w:pPr>
        <w:ind w:left="6373" w:hanging="277"/>
      </w:pPr>
      <w:r>
        <w:t>Zebrania Przedstawicieli</w:t>
      </w:r>
    </w:p>
    <w:p w:rsidR="00750782" w:rsidRDefault="00750782" w:rsidP="00750782">
      <w:pPr>
        <w:ind w:left="6373" w:hanging="277"/>
      </w:pPr>
      <w:r>
        <w:t>z dnia 24.03.2017 r.</w:t>
      </w:r>
    </w:p>
    <w:p w:rsidR="00750782" w:rsidRDefault="00750782" w:rsidP="00750782">
      <w:pPr>
        <w:pStyle w:val="Bezodstpw"/>
        <w:ind w:left="6372"/>
        <w:rPr>
          <w:rFonts w:ascii="Times New Roman" w:hAnsi="Times New Roman"/>
          <w:sz w:val="20"/>
          <w:szCs w:val="20"/>
          <w:lang w:val="pl-PL" w:eastAsia="pl-PL"/>
        </w:rPr>
      </w:pPr>
    </w:p>
    <w:p w:rsidR="00750782" w:rsidRDefault="00750782" w:rsidP="00750782">
      <w:pPr>
        <w:pStyle w:val="Bezodstpw"/>
        <w:ind w:left="6372"/>
        <w:rPr>
          <w:rFonts w:ascii="Times New Roman" w:hAnsi="Times New Roman"/>
          <w:sz w:val="20"/>
          <w:szCs w:val="20"/>
          <w:lang w:val="pl-PL" w:eastAsia="pl-PL"/>
        </w:rPr>
      </w:pPr>
    </w:p>
    <w:p w:rsidR="00750782" w:rsidRDefault="00750782" w:rsidP="00750782">
      <w:pPr>
        <w:pStyle w:val="Bezodstpw"/>
        <w:ind w:left="6372"/>
        <w:rPr>
          <w:rFonts w:ascii="Times New Roman" w:hAnsi="Times New Roman"/>
          <w:sz w:val="20"/>
          <w:szCs w:val="20"/>
          <w:lang w:val="pl-PL" w:eastAsia="pl-PL"/>
        </w:rPr>
      </w:pPr>
    </w:p>
    <w:p w:rsidR="00750782" w:rsidRDefault="00750782" w:rsidP="00750782">
      <w:pPr>
        <w:pStyle w:val="Bezodstpw"/>
        <w:ind w:left="6372"/>
        <w:rPr>
          <w:rFonts w:ascii="Times New Roman" w:hAnsi="Times New Roman"/>
          <w:sz w:val="20"/>
          <w:szCs w:val="20"/>
          <w:lang w:val="pl-PL" w:eastAsia="pl-PL"/>
        </w:rPr>
      </w:pPr>
      <w:r>
        <w:rPr>
          <w:rFonts w:ascii="Times New Roman" w:hAnsi="Times New Roman"/>
          <w:sz w:val="20"/>
          <w:szCs w:val="20"/>
          <w:lang w:val="pl-PL" w:eastAsia="pl-PL"/>
        </w:rPr>
        <w:br/>
      </w:r>
    </w:p>
    <w:p w:rsidR="00750782" w:rsidRDefault="00750782" w:rsidP="00750782">
      <w:pPr>
        <w:rPr>
          <w:sz w:val="24"/>
          <w:szCs w:val="24"/>
          <w:lang w:eastAsia="en-US"/>
        </w:rPr>
      </w:pPr>
    </w:p>
    <w:p w:rsidR="00750782" w:rsidRDefault="00750782" w:rsidP="00750782">
      <w:pPr>
        <w:rPr>
          <w:sz w:val="24"/>
          <w:szCs w:val="24"/>
          <w:lang w:eastAsia="en-US"/>
        </w:rPr>
      </w:pPr>
    </w:p>
    <w:p w:rsidR="00750782" w:rsidRDefault="00750782" w:rsidP="00750782"/>
    <w:p w:rsidR="00750782" w:rsidRDefault="00750782" w:rsidP="00750782"/>
    <w:p w:rsidR="00750782" w:rsidRDefault="00750782">
      <w:pPr>
        <w:pStyle w:val="Tekstpodstawowy"/>
        <w:jc w:val="left"/>
        <w:rPr>
          <w:rFonts w:ascii="Garamond" w:hAnsi="Garamond"/>
          <w:b/>
          <w:i w:val="0"/>
          <w:color w:val="auto"/>
          <w:spacing w:val="0"/>
          <w:szCs w:val="24"/>
        </w:rPr>
      </w:pPr>
    </w:p>
    <w:p w:rsidR="00750782" w:rsidRDefault="00750782">
      <w:pPr>
        <w:pStyle w:val="Tekstpodstawowy"/>
        <w:jc w:val="left"/>
        <w:rPr>
          <w:rFonts w:ascii="Garamond" w:hAnsi="Garamond"/>
          <w:b/>
          <w:i w:val="0"/>
          <w:color w:val="auto"/>
          <w:spacing w:val="0"/>
          <w:szCs w:val="24"/>
        </w:rPr>
      </w:pPr>
    </w:p>
    <w:p w:rsidR="00C65153" w:rsidRDefault="00C65153">
      <w:pPr>
        <w:pStyle w:val="Tekstpodstawowy"/>
        <w:jc w:val="left"/>
        <w:rPr>
          <w:rFonts w:ascii="Garamond" w:hAnsi="Garamond"/>
          <w:b/>
          <w:i w:val="0"/>
          <w:color w:val="auto"/>
          <w:spacing w:val="0"/>
          <w:szCs w:val="24"/>
        </w:rPr>
      </w:pPr>
    </w:p>
    <w:p w:rsidR="00783DD1" w:rsidRPr="003D08AF" w:rsidRDefault="00783DD1">
      <w:pPr>
        <w:pStyle w:val="Tekstpodstawowy"/>
        <w:jc w:val="left"/>
        <w:rPr>
          <w:rFonts w:ascii="Garamond" w:hAnsi="Garamond"/>
          <w:b/>
          <w:i w:val="0"/>
          <w:color w:val="auto"/>
          <w:spacing w:val="0"/>
          <w:szCs w:val="24"/>
        </w:rPr>
      </w:pPr>
    </w:p>
    <w:p w:rsidR="00C06FA7" w:rsidRPr="003D08AF" w:rsidRDefault="00C06FA7">
      <w:pPr>
        <w:pStyle w:val="Tekstpodstawowy"/>
        <w:jc w:val="center"/>
        <w:rPr>
          <w:rFonts w:ascii="Garamond" w:hAnsi="Garamond"/>
          <w:b/>
          <w:i w:val="0"/>
          <w:color w:val="auto"/>
          <w:spacing w:val="0"/>
          <w:szCs w:val="24"/>
        </w:rPr>
      </w:pPr>
    </w:p>
    <w:p w:rsidR="00C06FA7" w:rsidRPr="003D08AF" w:rsidRDefault="00C06FA7">
      <w:pPr>
        <w:pStyle w:val="Tekstpodstawowy"/>
        <w:jc w:val="center"/>
        <w:rPr>
          <w:rFonts w:ascii="Garamond" w:hAnsi="Garamond"/>
          <w:b/>
          <w:i w:val="0"/>
          <w:color w:val="auto"/>
          <w:spacing w:val="0"/>
          <w:szCs w:val="24"/>
        </w:rPr>
      </w:pPr>
    </w:p>
    <w:p w:rsidR="00C06FA7" w:rsidRPr="009C7ED5" w:rsidRDefault="00C06FA7">
      <w:pPr>
        <w:pStyle w:val="Tekstpodstawowy"/>
        <w:jc w:val="center"/>
        <w:rPr>
          <w:rFonts w:ascii="Arial Black" w:hAnsi="Arial Black"/>
          <w:b/>
          <w:i w:val="0"/>
          <w:color w:val="auto"/>
          <w:spacing w:val="0"/>
          <w:sz w:val="72"/>
          <w:szCs w:val="72"/>
        </w:rPr>
      </w:pPr>
      <w:r w:rsidRPr="009C7ED5">
        <w:rPr>
          <w:rFonts w:ascii="Arial Black" w:hAnsi="Arial Black"/>
          <w:b/>
          <w:i w:val="0"/>
          <w:color w:val="auto"/>
          <w:spacing w:val="0"/>
          <w:sz w:val="72"/>
          <w:szCs w:val="72"/>
        </w:rPr>
        <w:t>STATUT</w:t>
      </w:r>
    </w:p>
    <w:p w:rsidR="00FC0AFA" w:rsidRPr="009C7ED5" w:rsidRDefault="00FC0AFA">
      <w:pPr>
        <w:pStyle w:val="Tekstpodstawowy"/>
        <w:jc w:val="center"/>
        <w:rPr>
          <w:rFonts w:ascii="Arial Black" w:hAnsi="Arial Black"/>
          <w:b/>
          <w:i w:val="0"/>
          <w:color w:val="auto"/>
          <w:spacing w:val="0"/>
          <w:szCs w:val="24"/>
        </w:rPr>
      </w:pPr>
    </w:p>
    <w:p w:rsidR="00FC0AFA" w:rsidRPr="009C7ED5" w:rsidRDefault="00FC0AFA">
      <w:pPr>
        <w:pStyle w:val="Tekstpodstawowy"/>
        <w:jc w:val="center"/>
        <w:rPr>
          <w:rFonts w:ascii="Arial Black" w:hAnsi="Arial Black"/>
          <w:b/>
          <w:i w:val="0"/>
          <w:color w:val="auto"/>
          <w:spacing w:val="0"/>
          <w:szCs w:val="24"/>
        </w:rPr>
      </w:pPr>
    </w:p>
    <w:p w:rsidR="00C06FA7" w:rsidRPr="009C7ED5" w:rsidRDefault="00C06FA7">
      <w:pPr>
        <w:pStyle w:val="Tekstpodstawowy"/>
        <w:jc w:val="center"/>
        <w:rPr>
          <w:rFonts w:ascii="Arial Black" w:hAnsi="Arial Black"/>
          <w:b/>
          <w:i w:val="0"/>
          <w:color w:val="auto"/>
          <w:spacing w:val="0"/>
          <w:sz w:val="48"/>
          <w:szCs w:val="48"/>
        </w:rPr>
      </w:pPr>
      <w:r w:rsidRPr="009C7ED5">
        <w:rPr>
          <w:rFonts w:ascii="Arial Black" w:hAnsi="Arial Black"/>
          <w:b/>
          <w:i w:val="0"/>
          <w:color w:val="auto"/>
          <w:spacing w:val="0"/>
          <w:sz w:val="48"/>
          <w:szCs w:val="48"/>
        </w:rPr>
        <w:t xml:space="preserve">Banku Spółdzielczego </w:t>
      </w:r>
      <w:r w:rsidRPr="009C7ED5">
        <w:rPr>
          <w:rFonts w:ascii="Arial Black" w:hAnsi="Arial Black"/>
          <w:b/>
          <w:i w:val="0"/>
          <w:color w:val="auto"/>
          <w:spacing w:val="0"/>
          <w:sz w:val="48"/>
          <w:szCs w:val="48"/>
        </w:rPr>
        <w:br/>
        <w:t>w</w:t>
      </w:r>
      <w:r w:rsidR="00FC0AFA" w:rsidRPr="009C7ED5">
        <w:rPr>
          <w:rFonts w:ascii="Arial Black" w:hAnsi="Arial Black"/>
          <w:b/>
          <w:i w:val="0"/>
          <w:color w:val="auto"/>
          <w:spacing w:val="0"/>
          <w:sz w:val="48"/>
          <w:szCs w:val="48"/>
        </w:rPr>
        <w:t xml:space="preserve"> Starogardzie Gdańskim</w:t>
      </w:r>
    </w:p>
    <w:p w:rsidR="00C06FA7" w:rsidRPr="003D08AF" w:rsidRDefault="00C06FA7">
      <w:pPr>
        <w:pStyle w:val="Tekstpodstawowy"/>
        <w:jc w:val="center"/>
        <w:rPr>
          <w:rFonts w:ascii="Garamond" w:hAnsi="Garamond"/>
          <w:i w:val="0"/>
          <w:color w:val="auto"/>
          <w:spacing w:val="0"/>
          <w:szCs w:val="24"/>
        </w:rPr>
      </w:pPr>
    </w:p>
    <w:p w:rsidR="00C06FA7" w:rsidRPr="003D08AF" w:rsidRDefault="00C06FA7">
      <w:pPr>
        <w:pStyle w:val="Tekstpodstawowy"/>
        <w:jc w:val="center"/>
        <w:rPr>
          <w:rFonts w:ascii="Garamond" w:hAnsi="Garamond"/>
          <w:i w:val="0"/>
          <w:color w:val="auto"/>
          <w:spacing w:val="0"/>
          <w:szCs w:val="24"/>
        </w:rPr>
      </w:pPr>
    </w:p>
    <w:p w:rsidR="00C06FA7" w:rsidRPr="003D08AF" w:rsidRDefault="00C06FA7">
      <w:pPr>
        <w:jc w:val="both"/>
        <w:rPr>
          <w:rFonts w:ascii="Garamond" w:hAnsi="Garamond"/>
          <w:sz w:val="24"/>
          <w:szCs w:val="24"/>
        </w:rPr>
      </w:pPr>
    </w:p>
    <w:p w:rsidR="00C65153" w:rsidRDefault="00C65153">
      <w:pPr>
        <w:jc w:val="both"/>
        <w:rPr>
          <w:rFonts w:ascii="Garamond" w:hAnsi="Garamond"/>
          <w:sz w:val="24"/>
          <w:szCs w:val="24"/>
        </w:rPr>
      </w:pPr>
    </w:p>
    <w:p w:rsidR="00C65153" w:rsidRPr="003D08AF" w:rsidRDefault="00C65153">
      <w:pPr>
        <w:jc w:val="both"/>
        <w:rPr>
          <w:rFonts w:ascii="Garamond" w:hAnsi="Garamond"/>
          <w:sz w:val="24"/>
          <w:szCs w:val="24"/>
        </w:rPr>
      </w:pPr>
    </w:p>
    <w:p w:rsidR="00C06FA7" w:rsidRPr="003D08AF" w:rsidRDefault="00C06FA7">
      <w:pPr>
        <w:jc w:val="both"/>
        <w:rPr>
          <w:rFonts w:ascii="Garamond" w:hAnsi="Garamond"/>
          <w:sz w:val="24"/>
          <w:szCs w:val="24"/>
        </w:rPr>
      </w:pPr>
    </w:p>
    <w:p w:rsidR="006B1E5C" w:rsidRDefault="006B1E5C">
      <w:pPr>
        <w:pStyle w:val="Tytu"/>
        <w:jc w:val="left"/>
        <w:rPr>
          <w:rFonts w:ascii="Garamond" w:hAnsi="Garamond"/>
          <w:color w:val="auto"/>
          <w:spacing w:val="0"/>
          <w:szCs w:val="24"/>
        </w:rPr>
      </w:pPr>
    </w:p>
    <w:p w:rsidR="004E51C5" w:rsidRDefault="004E51C5">
      <w:pPr>
        <w:pStyle w:val="Tytu"/>
        <w:jc w:val="left"/>
        <w:rPr>
          <w:rFonts w:ascii="Garamond" w:hAnsi="Garamond"/>
          <w:color w:val="auto"/>
          <w:spacing w:val="0"/>
          <w:szCs w:val="24"/>
        </w:rPr>
      </w:pPr>
    </w:p>
    <w:p w:rsidR="006B1E5C" w:rsidRDefault="006B1E5C">
      <w:pPr>
        <w:pStyle w:val="Tytu"/>
        <w:jc w:val="left"/>
        <w:rPr>
          <w:rFonts w:ascii="Garamond" w:hAnsi="Garamond"/>
          <w:color w:val="auto"/>
          <w:spacing w:val="0"/>
          <w:szCs w:val="24"/>
        </w:rPr>
      </w:pPr>
    </w:p>
    <w:p w:rsidR="00750782" w:rsidRPr="003D08AF" w:rsidRDefault="00750782">
      <w:pPr>
        <w:pStyle w:val="Tytu"/>
        <w:jc w:val="left"/>
        <w:rPr>
          <w:rFonts w:ascii="Garamond" w:hAnsi="Garamond"/>
          <w:color w:val="auto"/>
          <w:spacing w:val="0"/>
          <w:szCs w:val="24"/>
        </w:rPr>
      </w:pPr>
    </w:p>
    <w:p w:rsidR="00FC0AFA" w:rsidRDefault="00FC0AFA">
      <w:pPr>
        <w:pStyle w:val="Tytu"/>
        <w:rPr>
          <w:rFonts w:ascii="Garamond" w:hAnsi="Garamond"/>
          <w:color w:val="auto"/>
          <w:spacing w:val="0"/>
          <w:szCs w:val="24"/>
        </w:rPr>
      </w:pPr>
    </w:p>
    <w:p w:rsidR="00232515" w:rsidRDefault="00232515">
      <w:pPr>
        <w:pStyle w:val="Tytu"/>
        <w:rPr>
          <w:rFonts w:ascii="Garamond" w:hAnsi="Garamond"/>
          <w:color w:val="auto"/>
          <w:spacing w:val="0"/>
          <w:szCs w:val="24"/>
        </w:rPr>
      </w:pPr>
    </w:p>
    <w:p w:rsidR="004E51C5" w:rsidRDefault="004E51C5">
      <w:pPr>
        <w:pStyle w:val="Tytu"/>
        <w:rPr>
          <w:rFonts w:ascii="Garamond" w:hAnsi="Garamond"/>
          <w:color w:val="auto"/>
          <w:spacing w:val="0"/>
          <w:szCs w:val="24"/>
        </w:rPr>
      </w:pPr>
    </w:p>
    <w:p w:rsidR="00232515" w:rsidRPr="00232515" w:rsidRDefault="00232515" w:rsidP="00232515">
      <w:pPr>
        <w:snapToGrid w:val="0"/>
      </w:pPr>
    </w:p>
    <w:p w:rsidR="00232515" w:rsidRPr="00232515" w:rsidRDefault="00232515" w:rsidP="00232515">
      <w:pPr>
        <w:pBdr>
          <w:bottom w:val="single" w:sz="4" w:space="0" w:color="auto"/>
        </w:pBdr>
        <w:shd w:val="clear" w:color="auto" w:fill="FFFFFF"/>
        <w:snapToGrid w:val="0"/>
        <w:ind w:right="24"/>
        <w:jc w:val="center"/>
        <w:rPr>
          <w:b/>
          <w:color w:val="000000"/>
          <w:spacing w:val="-3"/>
          <w:sz w:val="24"/>
        </w:rPr>
      </w:pPr>
      <w:r w:rsidRPr="00232515">
        <w:rPr>
          <w:b/>
          <w:color w:val="000000"/>
          <w:spacing w:val="-3"/>
          <w:sz w:val="24"/>
        </w:rPr>
        <w:tab/>
        <w:t>Tekst jednolity</w:t>
      </w:r>
    </w:p>
    <w:p w:rsidR="00232515" w:rsidRPr="00232515" w:rsidRDefault="00232515" w:rsidP="00232515">
      <w:pPr>
        <w:shd w:val="clear" w:color="auto" w:fill="FFFFFF"/>
        <w:snapToGrid w:val="0"/>
        <w:ind w:right="24"/>
        <w:jc w:val="center"/>
        <w:rPr>
          <w:b/>
          <w:color w:val="000000"/>
          <w:spacing w:val="-3"/>
          <w:sz w:val="24"/>
        </w:rPr>
      </w:pPr>
      <w:r w:rsidRPr="00232515">
        <w:rPr>
          <w:b/>
          <w:color w:val="000000"/>
          <w:spacing w:val="-3"/>
          <w:sz w:val="24"/>
        </w:rPr>
        <w:t xml:space="preserve">z uwzględnieniem zmian uchwalonych przez Zebranie Przedstawicieli </w:t>
      </w:r>
    </w:p>
    <w:p w:rsidR="00232515" w:rsidRPr="00232515" w:rsidRDefault="00232515" w:rsidP="00232515">
      <w:pPr>
        <w:shd w:val="clear" w:color="auto" w:fill="FFFFFF"/>
        <w:snapToGrid w:val="0"/>
        <w:ind w:right="24"/>
        <w:jc w:val="center"/>
        <w:rPr>
          <w:b/>
          <w:color w:val="000000"/>
          <w:spacing w:val="-3"/>
          <w:sz w:val="24"/>
        </w:rPr>
      </w:pPr>
      <w:r>
        <w:rPr>
          <w:b/>
          <w:color w:val="000000"/>
          <w:spacing w:val="-3"/>
          <w:sz w:val="24"/>
        </w:rPr>
        <w:t>U</w:t>
      </w:r>
      <w:r w:rsidRPr="00232515">
        <w:rPr>
          <w:b/>
          <w:color w:val="000000"/>
          <w:spacing w:val="-3"/>
          <w:sz w:val="24"/>
        </w:rPr>
        <w:t>chwałą nr 6/20</w:t>
      </w:r>
      <w:r>
        <w:rPr>
          <w:b/>
          <w:color w:val="000000"/>
          <w:spacing w:val="-3"/>
          <w:sz w:val="24"/>
        </w:rPr>
        <w:t>18</w:t>
      </w:r>
      <w:r w:rsidRPr="00232515">
        <w:rPr>
          <w:b/>
          <w:color w:val="000000"/>
          <w:spacing w:val="-3"/>
          <w:sz w:val="24"/>
        </w:rPr>
        <w:t xml:space="preserve"> z dnia </w:t>
      </w:r>
      <w:r>
        <w:rPr>
          <w:b/>
          <w:color w:val="000000"/>
          <w:spacing w:val="-3"/>
          <w:sz w:val="24"/>
        </w:rPr>
        <w:t>1</w:t>
      </w:r>
      <w:r w:rsidRPr="00232515">
        <w:rPr>
          <w:b/>
          <w:color w:val="000000"/>
          <w:spacing w:val="-3"/>
          <w:sz w:val="24"/>
        </w:rPr>
        <w:t>6.03.20</w:t>
      </w:r>
      <w:r>
        <w:rPr>
          <w:b/>
          <w:color w:val="000000"/>
          <w:spacing w:val="-3"/>
          <w:sz w:val="24"/>
        </w:rPr>
        <w:t xml:space="preserve">18 </w:t>
      </w:r>
      <w:r w:rsidRPr="00232515">
        <w:rPr>
          <w:b/>
          <w:color w:val="000000"/>
          <w:spacing w:val="-3"/>
          <w:sz w:val="24"/>
        </w:rPr>
        <w:t>r.</w:t>
      </w:r>
    </w:p>
    <w:p w:rsidR="00C65153" w:rsidRDefault="00C65153">
      <w:pPr>
        <w:pStyle w:val="Tytu"/>
        <w:rPr>
          <w:rFonts w:ascii="Garamond" w:hAnsi="Garamond"/>
          <w:color w:val="auto"/>
          <w:spacing w:val="0"/>
          <w:szCs w:val="24"/>
        </w:rPr>
      </w:pPr>
    </w:p>
    <w:p w:rsidR="00FC0AFA" w:rsidRDefault="00FC0AFA">
      <w:pPr>
        <w:pStyle w:val="Tytu"/>
        <w:rPr>
          <w:rFonts w:ascii="Garamond" w:hAnsi="Garamond"/>
          <w:color w:val="auto"/>
          <w:spacing w:val="0"/>
          <w:szCs w:val="24"/>
        </w:rPr>
      </w:pPr>
    </w:p>
    <w:p w:rsidR="00C06FA7" w:rsidRDefault="00C06FA7">
      <w:pPr>
        <w:pStyle w:val="Tytu"/>
        <w:rPr>
          <w:rFonts w:ascii="Garamond" w:hAnsi="Garamond"/>
          <w:color w:val="auto"/>
          <w:spacing w:val="0"/>
          <w:szCs w:val="24"/>
        </w:rPr>
      </w:pPr>
    </w:p>
    <w:p w:rsidR="009B5327" w:rsidRDefault="009B5327">
      <w:pPr>
        <w:pStyle w:val="Tytu"/>
        <w:rPr>
          <w:rFonts w:ascii="Garamond" w:hAnsi="Garamond"/>
          <w:color w:val="auto"/>
          <w:spacing w:val="0"/>
          <w:szCs w:val="24"/>
        </w:rPr>
      </w:pPr>
    </w:p>
    <w:p w:rsidR="00232515" w:rsidRDefault="00232515">
      <w:pPr>
        <w:pStyle w:val="Tytu"/>
        <w:rPr>
          <w:rFonts w:ascii="Garamond" w:hAnsi="Garamond"/>
          <w:color w:val="auto"/>
          <w:spacing w:val="0"/>
          <w:szCs w:val="24"/>
        </w:rPr>
      </w:pPr>
    </w:p>
    <w:p w:rsidR="00232515" w:rsidRDefault="00232515">
      <w:pPr>
        <w:pStyle w:val="Tytu"/>
        <w:rPr>
          <w:rFonts w:ascii="Garamond" w:hAnsi="Garamond"/>
          <w:color w:val="auto"/>
          <w:spacing w:val="0"/>
          <w:szCs w:val="24"/>
        </w:rPr>
      </w:pPr>
    </w:p>
    <w:p w:rsidR="009B5327" w:rsidRPr="00D71FDE" w:rsidRDefault="0070463E">
      <w:pPr>
        <w:pStyle w:val="Tytu"/>
        <w:rPr>
          <w:color w:val="auto"/>
          <w:spacing w:val="0"/>
          <w:szCs w:val="24"/>
        </w:rPr>
      </w:pPr>
      <w:r w:rsidRPr="00D71FDE">
        <w:rPr>
          <w:color w:val="auto"/>
          <w:spacing w:val="0"/>
          <w:szCs w:val="24"/>
        </w:rPr>
        <w:t xml:space="preserve">Starogard </w:t>
      </w:r>
      <w:bookmarkStart w:id="0" w:name="_GoBack"/>
      <w:bookmarkEnd w:id="0"/>
      <w:r w:rsidRPr="00D71FDE">
        <w:rPr>
          <w:color w:val="auto"/>
          <w:spacing w:val="0"/>
          <w:szCs w:val="24"/>
        </w:rPr>
        <w:t>Gdański, marzec 2017</w:t>
      </w:r>
    </w:p>
    <w:p w:rsidR="00C06FA7" w:rsidRPr="009C7ED5" w:rsidRDefault="00C06FA7" w:rsidP="007E3381">
      <w:pPr>
        <w:pStyle w:val="Tytu"/>
        <w:rPr>
          <w:color w:val="auto"/>
          <w:spacing w:val="0"/>
          <w:szCs w:val="24"/>
        </w:rPr>
      </w:pPr>
      <w:r w:rsidRPr="009C7ED5">
        <w:rPr>
          <w:color w:val="auto"/>
          <w:spacing w:val="0"/>
          <w:szCs w:val="24"/>
        </w:rPr>
        <w:lastRenderedPageBreak/>
        <w:t>1. Postanowienia ogólne</w:t>
      </w:r>
    </w:p>
    <w:p w:rsidR="00C06FA7" w:rsidRPr="009C7ED5" w:rsidRDefault="00C06FA7" w:rsidP="007E3381">
      <w:pPr>
        <w:shd w:val="clear" w:color="auto" w:fill="FFFFFF"/>
        <w:ind w:right="19"/>
        <w:jc w:val="center"/>
        <w:rPr>
          <w:b/>
          <w:sz w:val="24"/>
          <w:szCs w:val="24"/>
        </w:rPr>
      </w:pPr>
    </w:p>
    <w:p w:rsidR="00C06FA7" w:rsidRDefault="00C06FA7" w:rsidP="007E3381">
      <w:pPr>
        <w:shd w:val="clear" w:color="auto" w:fill="FFFFFF"/>
        <w:ind w:right="19"/>
        <w:jc w:val="center"/>
        <w:rPr>
          <w:b/>
          <w:sz w:val="24"/>
          <w:szCs w:val="24"/>
        </w:rPr>
      </w:pPr>
      <w:r w:rsidRPr="009C7ED5">
        <w:rPr>
          <w:b/>
          <w:sz w:val="24"/>
          <w:szCs w:val="24"/>
        </w:rPr>
        <w:t>§ 1</w:t>
      </w:r>
    </w:p>
    <w:p w:rsidR="005E73AE" w:rsidRPr="009C7ED5" w:rsidRDefault="005E73AE" w:rsidP="007E3381">
      <w:pPr>
        <w:shd w:val="clear" w:color="auto" w:fill="FFFFFF"/>
        <w:ind w:right="19"/>
        <w:jc w:val="center"/>
        <w:rPr>
          <w:b/>
          <w:sz w:val="24"/>
          <w:szCs w:val="24"/>
        </w:rPr>
      </w:pPr>
    </w:p>
    <w:p w:rsidR="00C06FA7" w:rsidRPr="009C7ED5" w:rsidRDefault="00C06FA7" w:rsidP="007E3381">
      <w:pPr>
        <w:shd w:val="clear" w:color="auto" w:fill="FFFFFF"/>
        <w:ind w:right="19"/>
        <w:jc w:val="both"/>
        <w:rPr>
          <w:b/>
          <w:sz w:val="24"/>
          <w:szCs w:val="24"/>
        </w:rPr>
      </w:pPr>
      <w:r w:rsidRPr="009C7ED5">
        <w:rPr>
          <w:sz w:val="24"/>
          <w:szCs w:val="24"/>
        </w:rPr>
        <w:t xml:space="preserve">Bank Spółdzielczy działa pod firmą: </w:t>
      </w:r>
      <w:r w:rsidR="00FC0AFA" w:rsidRPr="009C7ED5">
        <w:rPr>
          <w:b/>
          <w:sz w:val="24"/>
          <w:szCs w:val="24"/>
        </w:rPr>
        <w:t>Bank Spółdzielczy w Starogardzie Gdańskim</w:t>
      </w:r>
      <w:r w:rsidR="00FC0AFA" w:rsidRPr="009C7ED5">
        <w:rPr>
          <w:sz w:val="24"/>
          <w:szCs w:val="24"/>
        </w:rPr>
        <w:t xml:space="preserve"> </w:t>
      </w:r>
      <w:r w:rsidRPr="009C7ED5">
        <w:rPr>
          <w:sz w:val="24"/>
          <w:szCs w:val="24"/>
        </w:rPr>
        <w:t>i posługuje się skrótem</w:t>
      </w:r>
      <w:r w:rsidR="00FC0AFA" w:rsidRPr="009C7ED5">
        <w:rPr>
          <w:sz w:val="24"/>
          <w:szCs w:val="24"/>
        </w:rPr>
        <w:t>: Bank Spółdzielczy Starogard Gd.</w:t>
      </w:r>
      <w:r w:rsidRPr="009C7ED5">
        <w:rPr>
          <w:sz w:val="24"/>
          <w:szCs w:val="24"/>
        </w:rPr>
        <w:t>, zwany w dalszej części Statutu: „Bankiem”.</w:t>
      </w:r>
    </w:p>
    <w:p w:rsidR="00C06FA7" w:rsidRPr="009C7ED5" w:rsidRDefault="00C06FA7" w:rsidP="007E3381">
      <w:pPr>
        <w:shd w:val="clear" w:color="auto" w:fill="FFFFFF"/>
        <w:ind w:left="360" w:right="19"/>
        <w:jc w:val="both"/>
        <w:rPr>
          <w:b/>
          <w:sz w:val="24"/>
          <w:szCs w:val="24"/>
        </w:rPr>
      </w:pPr>
    </w:p>
    <w:p w:rsidR="00C06FA7" w:rsidRDefault="00C06FA7" w:rsidP="007E3381">
      <w:pPr>
        <w:shd w:val="clear" w:color="auto" w:fill="FFFFFF"/>
        <w:ind w:right="10"/>
        <w:jc w:val="center"/>
        <w:rPr>
          <w:b/>
          <w:sz w:val="24"/>
          <w:szCs w:val="24"/>
        </w:rPr>
      </w:pPr>
      <w:r w:rsidRPr="009C7ED5">
        <w:rPr>
          <w:b/>
          <w:sz w:val="24"/>
          <w:szCs w:val="24"/>
        </w:rPr>
        <w:t>§ 2</w:t>
      </w:r>
    </w:p>
    <w:p w:rsidR="005E73AE" w:rsidRPr="009C7ED5" w:rsidRDefault="005E73AE" w:rsidP="007E3381">
      <w:pPr>
        <w:shd w:val="clear" w:color="auto" w:fill="FFFFFF"/>
        <w:ind w:right="10"/>
        <w:jc w:val="center"/>
        <w:rPr>
          <w:b/>
          <w:sz w:val="24"/>
          <w:szCs w:val="24"/>
        </w:rPr>
      </w:pPr>
    </w:p>
    <w:p w:rsidR="00C06FA7" w:rsidRPr="009C7ED5" w:rsidRDefault="00C06FA7" w:rsidP="00634029">
      <w:pPr>
        <w:numPr>
          <w:ilvl w:val="0"/>
          <w:numId w:val="55"/>
        </w:numPr>
        <w:shd w:val="clear" w:color="auto" w:fill="FFFFFF"/>
        <w:jc w:val="both"/>
        <w:rPr>
          <w:sz w:val="24"/>
          <w:szCs w:val="24"/>
        </w:rPr>
      </w:pPr>
      <w:r w:rsidRPr="009C7ED5">
        <w:rPr>
          <w:sz w:val="24"/>
          <w:szCs w:val="24"/>
        </w:rPr>
        <w:t>Bank jest spółdzielnią prowadzącą samodzielnie i samorządnie swoją działalność na podstawie obowiązujących przepisów prawa, a w szczególności:</w:t>
      </w:r>
    </w:p>
    <w:p w:rsidR="00C06FA7" w:rsidRPr="009C7ED5" w:rsidRDefault="00C06FA7" w:rsidP="00634029">
      <w:pPr>
        <w:numPr>
          <w:ilvl w:val="0"/>
          <w:numId w:val="63"/>
        </w:numPr>
        <w:shd w:val="clear" w:color="auto" w:fill="FFFFFF"/>
        <w:ind w:left="720"/>
        <w:jc w:val="both"/>
        <w:rPr>
          <w:sz w:val="24"/>
          <w:szCs w:val="24"/>
        </w:rPr>
      </w:pPr>
      <w:r w:rsidRPr="009C7ED5">
        <w:rPr>
          <w:sz w:val="24"/>
          <w:szCs w:val="24"/>
        </w:rPr>
        <w:t>Ustawy z dnia 7 grudnia 2000r. o funkcjonowaniu banków spółdzielczych, ich zrzeszaniu się i bankach zrzeszających, zwanej dalej: „Ustawą”,</w:t>
      </w:r>
    </w:p>
    <w:p w:rsidR="00C06FA7" w:rsidRPr="009C7ED5" w:rsidRDefault="00C06FA7" w:rsidP="00634029">
      <w:pPr>
        <w:numPr>
          <w:ilvl w:val="0"/>
          <w:numId w:val="63"/>
        </w:numPr>
        <w:shd w:val="clear" w:color="auto" w:fill="FFFFFF"/>
        <w:ind w:left="720"/>
        <w:jc w:val="both"/>
        <w:rPr>
          <w:sz w:val="24"/>
          <w:szCs w:val="24"/>
        </w:rPr>
      </w:pPr>
      <w:r w:rsidRPr="009C7ED5">
        <w:rPr>
          <w:sz w:val="24"/>
          <w:szCs w:val="24"/>
        </w:rPr>
        <w:t xml:space="preserve">Ustawy z dnia 29 sierpnia 1997r. - Prawo bankowe, zwanej dalej: „Prawem bankowym”, </w:t>
      </w:r>
    </w:p>
    <w:p w:rsidR="00C06FA7" w:rsidRPr="009C7ED5" w:rsidRDefault="00C06FA7" w:rsidP="00634029">
      <w:pPr>
        <w:numPr>
          <w:ilvl w:val="0"/>
          <w:numId w:val="63"/>
        </w:numPr>
        <w:shd w:val="clear" w:color="auto" w:fill="FFFFFF"/>
        <w:ind w:left="720"/>
        <w:jc w:val="both"/>
        <w:rPr>
          <w:sz w:val="24"/>
          <w:szCs w:val="24"/>
        </w:rPr>
      </w:pPr>
      <w:r w:rsidRPr="009C7ED5">
        <w:rPr>
          <w:sz w:val="24"/>
          <w:szCs w:val="24"/>
        </w:rPr>
        <w:t>Ustawy z dnia 16 września 1982r. - Prawo spółdzielcze, zwanej dalej: „Prawem spółdzielczym”,</w:t>
      </w:r>
    </w:p>
    <w:p w:rsidR="00C06FA7" w:rsidRPr="009C7ED5" w:rsidRDefault="00C06FA7" w:rsidP="00634029">
      <w:pPr>
        <w:numPr>
          <w:ilvl w:val="0"/>
          <w:numId w:val="63"/>
        </w:numPr>
        <w:shd w:val="clear" w:color="auto" w:fill="FFFFFF"/>
        <w:ind w:left="720"/>
        <w:jc w:val="both"/>
        <w:rPr>
          <w:sz w:val="24"/>
          <w:szCs w:val="24"/>
        </w:rPr>
      </w:pPr>
      <w:r w:rsidRPr="009C7ED5">
        <w:rPr>
          <w:sz w:val="24"/>
          <w:szCs w:val="24"/>
        </w:rPr>
        <w:t xml:space="preserve">Ustawy z dnia 29 września 1994r. o rachunkowości, zwanej dalej: „Ustawą </w:t>
      </w:r>
      <w:r w:rsidRPr="009C7ED5">
        <w:rPr>
          <w:sz w:val="24"/>
          <w:szCs w:val="24"/>
        </w:rPr>
        <w:br/>
        <w:t>o rachunkowości”,</w:t>
      </w:r>
    </w:p>
    <w:p w:rsidR="00C06FA7" w:rsidRPr="009C7ED5" w:rsidRDefault="00C06FA7" w:rsidP="00634029">
      <w:pPr>
        <w:numPr>
          <w:ilvl w:val="0"/>
          <w:numId w:val="63"/>
        </w:numPr>
        <w:shd w:val="clear" w:color="auto" w:fill="FFFFFF"/>
        <w:ind w:left="720"/>
        <w:jc w:val="both"/>
        <w:rPr>
          <w:sz w:val="24"/>
          <w:szCs w:val="24"/>
        </w:rPr>
      </w:pPr>
      <w:r w:rsidRPr="009C7ED5">
        <w:rPr>
          <w:sz w:val="24"/>
          <w:szCs w:val="24"/>
        </w:rPr>
        <w:t xml:space="preserve">Rozporządzenia Parlamentu Europejskiego i Rady (UE) nr 575/2013 z dnia </w:t>
      </w:r>
      <w:smartTag w:uri="urn:schemas-microsoft-com:office:smarttags" w:element="date">
        <w:smartTagPr>
          <w:attr w:name="ls" w:val="trans"/>
          <w:attr w:name="Month" w:val="6"/>
          <w:attr w:name="Day" w:val="26"/>
          <w:attr w:name="Year" w:val="2013"/>
        </w:smartTagPr>
        <w:r w:rsidRPr="009C7ED5">
          <w:rPr>
            <w:sz w:val="24"/>
            <w:szCs w:val="24"/>
          </w:rPr>
          <w:t>26 czerwca 2013r.</w:t>
        </w:r>
      </w:smartTag>
      <w:r w:rsidRPr="009C7ED5">
        <w:rPr>
          <w:sz w:val="24"/>
          <w:szCs w:val="24"/>
        </w:rPr>
        <w:t xml:space="preserve"> w sprawie wymogów ostrożnościowych dla instytucji kredytowych i firm inwestycyjnych, zwanego dalej: „Rozporządzeniem 575/2013”,</w:t>
      </w:r>
    </w:p>
    <w:p w:rsidR="00C06FA7" w:rsidRPr="009C7ED5" w:rsidRDefault="00C06FA7" w:rsidP="007E3381">
      <w:pPr>
        <w:shd w:val="clear" w:color="auto" w:fill="FFFFFF"/>
        <w:tabs>
          <w:tab w:val="left" w:pos="989"/>
          <w:tab w:val="left" w:leader="dot" w:pos="4147"/>
          <w:tab w:val="left" w:leader="hyphen" w:pos="5174"/>
          <w:tab w:val="left" w:leader="dot" w:pos="5880"/>
          <w:tab w:val="left" w:leader="hyphen" w:pos="9197"/>
        </w:tabs>
        <w:ind w:left="360"/>
        <w:jc w:val="both"/>
        <w:rPr>
          <w:sz w:val="24"/>
          <w:szCs w:val="24"/>
        </w:rPr>
      </w:pPr>
      <w:r w:rsidRPr="009C7ED5">
        <w:rPr>
          <w:sz w:val="24"/>
          <w:szCs w:val="24"/>
        </w:rPr>
        <w:t xml:space="preserve">      a także na podstawie niniejszego Statutu.</w:t>
      </w:r>
    </w:p>
    <w:p w:rsidR="00C06FA7" w:rsidRPr="009C7ED5" w:rsidRDefault="00FC0AFA" w:rsidP="007E3381">
      <w:pPr>
        <w:shd w:val="clear" w:color="auto" w:fill="FFFFFF"/>
        <w:ind w:right="5"/>
        <w:rPr>
          <w:b/>
          <w:sz w:val="24"/>
          <w:szCs w:val="24"/>
        </w:rPr>
      </w:pPr>
      <w:r w:rsidRPr="009C7ED5">
        <w:rPr>
          <w:sz w:val="24"/>
          <w:szCs w:val="24"/>
        </w:rPr>
        <w:t xml:space="preserve">2.   </w:t>
      </w:r>
      <w:r w:rsidR="00C06FA7" w:rsidRPr="009C7ED5">
        <w:rPr>
          <w:sz w:val="24"/>
          <w:szCs w:val="24"/>
        </w:rPr>
        <w:t xml:space="preserve">Bank stosuje się również do Rozporządzeń Parlamentu Europejskiego i Rady (UE). </w:t>
      </w:r>
    </w:p>
    <w:p w:rsidR="00C06FA7" w:rsidRPr="009C7ED5" w:rsidRDefault="00C06FA7" w:rsidP="007E3381">
      <w:pPr>
        <w:shd w:val="clear" w:color="auto" w:fill="FFFFFF"/>
        <w:ind w:right="5"/>
        <w:jc w:val="center"/>
        <w:rPr>
          <w:b/>
          <w:sz w:val="24"/>
          <w:szCs w:val="24"/>
        </w:rPr>
      </w:pPr>
    </w:p>
    <w:p w:rsidR="00C06FA7" w:rsidRDefault="00C06FA7" w:rsidP="007E3381">
      <w:pPr>
        <w:shd w:val="clear" w:color="auto" w:fill="FFFFFF"/>
        <w:ind w:right="5"/>
        <w:jc w:val="center"/>
        <w:rPr>
          <w:b/>
          <w:sz w:val="24"/>
          <w:szCs w:val="24"/>
        </w:rPr>
      </w:pPr>
      <w:r w:rsidRPr="009C7ED5">
        <w:rPr>
          <w:b/>
          <w:sz w:val="24"/>
          <w:szCs w:val="24"/>
        </w:rPr>
        <w:t>§ 3</w:t>
      </w:r>
    </w:p>
    <w:p w:rsidR="005E73AE" w:rsidRPr="009C7ED5" w:rsidRDefault="005E73AE" w:rsidP="007E3381">
      <w:pPr>
        <w:shd w:val="clear" w:color="auto" w:fill="FFFFFF"/>
        <w:ind w:right="5"/>
        <w:jc w:val="center"/>
        <w:rPr>
          <w:b/>
          <w:sz w:val="24"/>
          <w:szCs w:val="24"/>
        </w:rPr>
      </w:pPr>
    </w:p>
    <w:p w:rsidR="00C06FA7" w:rsidRPr="009C7ED5" w:rsidRDefault="00C06FA7" w:rsidP="00880ACE">
      <w:pPr>
        <w:numPr>
          <w:ilvl w:val="0"/>
          <w:numId w:val="71"/>
        </w:numPr>
        <w:shd w:val="clear" w:color="auto" w:fill="FFFFFF"/>
        <w:tabs>
          <w:tab w:val="left" w:pos="426"/>
          <w:tab w:val="left" w:leader="hyphen" w:pos="9226"/>
        </w:tabs>
        <w:ind w:left="284" w:hanging="284"/>
        <w:jc w:val="both"/>
        <w:rPr>
          <w:sz w:val="24"/>
          <w:szCs w:val="24"/>
        </w:rPr>
      </w:pPr>
      <w:r w:rsidRPr="009C7ED5">
        <w:rPr>
          <w:sz w:val="24"/>
          <w:szCs w:val="24"/>
        </w:rPr>
        <w:t xml:space="preserve">Siedzibą Banku jest </w:t>
      </w:r>
      <w:r w:rsidR="00C13172" w:rsidRPr="009C7ED5">
        <w:rPr>
          <w:sz w:val="24"/>
          <w:szCs w:val="24"/>
        </w:rPr>
        <w:t>Starogard Gdański ul. Rynek 8.</w:t>
      </w:r>
    </w:p>
    <w:p w:rsidR="00C06FA7" w:rsidRPr="009C7ED5" w:rsidRDefault="00C06FA7" w:rsidP="00880ACE">
      <w:pPr>
        <w:numPr>
          <w:ilvl w:val="0"/>
          <w:numId w:val="71"/>
        </w:numPr>
        <w:shd w:val="clear" w:color="auto" w:fill="FFFFFF"/>
        <w:tabs>
          <w:tab w:val="left" w:pos="426"/>
          <w:tab w:val="left" w:leader="hyphen" w:pos="9226"/>
        </w:tabs>
        <w:ind w:left="284" w:hanging="284"/>
        <w:jc w:val="both"/>
        <w:rPr>
          <w:color w:val="1F497D" w:themeColor="text2"/>
          <w:sz w:val="24"/>
          <w:szCs w:val="24"/>
        </w:rPr>
      </w:pPr>
      <w:r w:rsidRPr="009C7ED5">
        <w:rPr>
          <w:sz w:val="24"/>
          <w:szCs w:val="24"/>
        </w:rPr>
        <w:t xml:space="preserve">Bank działa na terenie </w:t>
      </w:r>
      <w:r w:rsidR="00C13172" w:rsidRPr="009C7ED5">
        <w:rPr>
          <w:sz w:val="24"/>
          <w:szCs w:val="24"/>
        </w:rPr>
        <w:t>województwa pomorskiego</w:t>
      </w:r>
      <w:r w:rsidRPr="009C7ED5">
        <w:rPr>
          <w:sz w:val="24"/>
          <w:szCs w:val="24"/>
        </w:rPr>
        <w:t>.</w:t>
      </w:r>
    </w:p>
    <w:p w:rsidR="00C06FA7" w:rsidRPr="009C7ED5" w:rsidRDefault="00C06FA7" w:rsidP="00880ACE">
      <w:pPr>
        <w:numPr>
          <w:ilvl w:val="0"/>
          <w:numId w:val="71"/>
        </w:numPr>
        <w:shd w:val="clear" w:color="auto" w:fill="FFFFFF"/>
        <w:tabs>
          <w:tab w:val="left" w:pos="426"/>
          <w:tab w:val="left" w:leader="hyphen" w:pos="9226"/>
        </w:tabs>
        <w:ind w:left="284" w:hanging="284"/>
        <w:jc w:val="both"/>
        <w:rPr>
          <w:sz w:val="24"/>
          <w:szCs w:val="24"/>
        </w:rPr>
      </w:pPr>
      <w:r w:rsidRPr="009C7ED5">
        <w:rPr>
          <w:sz w:val="24"/>
          <w:szCs w:val="24"/>
        </w:rPr>
        <w:t>Bank jest zrzeszony z SGB-Bankiem S.A.</w:t>
      </w:r>
    </w:p>
    <w:p w:rsidR="00C06FA7" w:rsidRPr="009C7ED5" w:rsidRDefault="00C06FA7" w:rsidP="00880ACE">
      <w:pPr>
        <w:numPr>
          <w:ilvl w:val="0"/>
          <w:numId w:val="71"/>
        </w:numPr>
        <w:shd w:val="clear" w:color="auto" w:fill="FFFFFF"/>
        <w:tabs>
          <w:tab w:val="left" w:pos="426"/>
          <w:tab w:val="left" w:leader="hyphen" w:pos="4066"/>
          <w:tab w:val="left" w:leader="dot" w:pos="4694"/>
          <w:tab w:val="left" w:leader="hyphen" w:pos="6744"/>
          <w:tab w:val="left" w:leader="dot" w:pos="7138"/>
          <w:tab w:val="left" w:leader="hyphen" w:pos="8482"/>
          <w:tab w:val="left" w:leader="dot" w:pos="9187"/>
        </w:tabs>
        <w:ind w:left="284" w:hanging="284"/>
        <w:jc w:val="both"/>
        <w:rPr>
          <w:sz w:val="24"/>
          <w:szCs w:val="24"/>
        </w:rPr>
      </w:pPr>
      <w:r w:rsidRPr="009C7ED5">
        <w:rPr>
          <w:sz w:val="24"/>
          <w:szCs w:val="24"/>
        </w:rPr>
        <w:t>Bank założony jest na czas nieokreślony.</w:t>
      </w:r>
    </w:p>
    <w:p w:rsidR="00C06FA7" w:rsidRPr="009C7ED5" w:rsidRDefault="00C06FA7" w:rsidP="00880ACE">
      <w:pPr>
        <w:numPr>
          <w:ilvl w:val="0"/>
          <w:numId w:val="71"/>
        </w:numPr>
        <w:shd w:val="clear" w:color="auto" w:fill="FFFFFF"/>
        <w:tabs>
          <w:tab w:val="left" w:pos="284"/>
          <w:tab w:val="left" w:leader="hyphen" w:pos="4066"/>
          <w:tab w:val="left" w:leader="dot" w:pos="4694"/>
          <w:tab w:val="left" w:leader="hyphen" w:pos="6744"/>
          <w:tab w:val="left" w:leader="dot" w:pos="7138"/>
          <w:tab w:val="left" w:leader="hyphen" w:pos="8482"/>
          <w:tab w:val="left" w:leader="dot" w:pos="9187"/>
        </w:tabs>
        <w:ind w:left="284" w:hanging="284"/>
        <w:jc w:val="both"/>
        <w:rPr>
          <w:sz w:val="24"/>
          <w:szCs w:val="24"/>
        </w:rPr>
      </w:pPr>
      <w:r w:rsidRPr="009C7ED5">
        <w:rPr>
          <w:sz w:val="24"/>
          <w:szCs w:val="24"/>
        </w:rPr>
        <w:t xml:space="preserve">Bank jest uczestnikiem Systemu Ochrony SGB, zwanego dalej „Systemem Ochrony”, </w:t>
      </w:r>
      <w:r w:rsidR="007F48C5">
        <w:rPr>
          <w:sz w:val="24"/>
          <w:szCs w:val="24"/>
        </w:rPr>
        <w:t xml:space="preserve"> </w:t>
      </w:r>
      <w:r w:rsidRPr="009C7ED5">
        <w:rPr>
          <w:sz w:val="24"/>
          <w:szCs w:val="24"/>
        </w:rPr>
        <w:t>zarządzanym przez Spółdzielczy System Ochrony SGB.</w:t>
      </w:r>
    </w:p>
    <w:p w:rsidR="00C06FA7" w:rsidRPr="009C7ED5" w:rsidRDefault="00C06FA7" w:rsidP="007E3381">
      <w:pPr>
        <w:shd w:val="clear" w:color="auto" w:fill="FFFFFF"/>
        <w:tabs>
          <w:tab w:val="left" w:pos="426"/>
          <w:tab w:val="left" w:leader="hyphen" w:pos="4066"/>
          <w:tab w:val="left" w:leader="dot" w:pos="4694"/>
          <w:tab w:val="left" w:leader="hyphen" w:pos="6744"/>
          <w:tab w:val="left" w:leader="dot" w:pos="7138"/>
          <w:tab w:val="left" w:leader="hyphen" w:pos="8482"/>
          <w:tab w:val="left" w:leader="dot" w:pos="9187"/>
        </w:tabs>
        <w:ind w:left="284"/>
        <w:jc w:val="both"/>
        <w:rPr>
          <w:sz w:val="24"/>
          <w:szCs w:val="24"/>
        </w:rPr>
      </w:pPr>
    </w:p>
    <w:p w:rsidR="00C06FA7" w:rsidRDefault="00C06FA7" w:rsidP="007E3381">
      <w:pPr>
        <w:shd w:val="clear" w:color="auto" w:fill="FFFFFF"/>
        <w:tabs>
          <w:tab w:val="left" w:leader="hyphen" w:pos="7454"/>
          <w:tab w:val="left" w:leader="dot" w:pos="8083"/>
          <w:tab w:val="left" w:leader="hyphen" w:pos="9187"/>
        </w:tabs>
        <w:jc w:val="center"/>
        <w:rPr>
          <w:b/>
          <w:sz w:val="24"/>
          <w:szCs w:val="24"/>
        </w:rPr>
      </w:pPr>
      <w:r w:rsidRPr="009C7ED5">
        <w:rPr>
          <w:b/>
          <w:sz w:val="24"/>
          <w:szCs w:val="24"/>
        </w:rPr>
        <w:t>§ 4</w:t>
      </w:r>
    </w:p>
    <w:p w:rsidR="005E73AE" w:rsidRPr="009C7ED5" w:rsidRDefault="005E73AE" w:rsidP="007E3381">
      <w:pPr>
        <w:shd w:val="clear" w:color="auto" w:fill="FFFFFF"/>
        <w:tabs>
          <w:tab w:val="left" w:leader="hyphen" w:pos="7454"/>
          <w:tab w:val="left" w:leader="dot" w:pos="8083"/>
          <w:tab w:val="left" w:leader="hyphen" w:pos="9187"/>
        </w:tabs>
        <w:jc w:val="center"/>
        <w:rPr>
          <w:b/>
          <w:sz w:val="24"/>
          <w:szCs w:val="24"/>
        </w:rPr>
      </w:pPr>
    </w:p>
    <w:p w:rsidR="00C06FA7" w:rsidRPr="00880ACE" w:rsidRDefault="00C06FA7" w:rsidP="00880ACE">
      <w:pPr>
        <w:pStyle w:val="Akapitzlist"/>
        <w:numPr>
          <w:ilvl w:val="0"/>
          <w:numId w:val="68"/>
        </w:numPr>
        <w:shd w:val="clear" w:color="auto" w:fill="FFFFFF"/>
        <w:tabs>
          <w:tab w:val="left" w:leader="hyphen" w:pos="7454"/>
          <w:tab w:val="left" w:leader="dot" w:pos="8083"/>
          <w:tab w:val="left" w:leader="hyphen" w:pos="9187"/>
        </w:tabs>
        <w:ind w:left="284" w:hanging="284"/>
        <w:jc w:val="both"/>
        <w:rPr>
          <w:sz w:val="24"/>
          <w:szCs w:val="24"/>
        </w:rPr>
      </w:pPr>
      <w:r w:rsidRPr="00880ACE">
        <w:rPr>
          <w:sz w:val="24"/>
          <w:szCs w:val="24"/>
        </w:rPr>
        <w:t>Podstawową strukturę organizacyjną w Banku tworzą:</w:t>
      </w:r>
    </w:p>
    <w:p w:rsidR="00C06FA7" w:rsidRPr="00880ACE" w:rsidRDefault="007F48C5" w:rsidP="00880ACE">
      <w:pPr>
        <w:shd w:val="clear" w:color="auto" w:fill="FFFFFF"/>
        <w:tabs>
          <w:tab w:val="left" w:leader="hyphen" w:pos="709"/>
          <w:tab w:val="left" w:leader="hyphen" w:pos="9187"/>
        </w:tabs>
        <w:ind w:left="426"/>
        <w:jc w:val="both"/>
        <w:rPr>
          <w:sz w:val="24"/>
          <w:szCs w:val="24"/>
        </w:rPr>
      </w:pPr>
      <w:r>
        <w:rPr>
          <w:sz w:val="24"/>
          <w:szCs w:val="24"/>
        </w:rPr>
        <w:t>1)</w:t>
      </w:r>
      <w:r w:rsidRPr="00880ACE">
        <w:rPr>
          <w:sz w:val="24"/>
          <w:szCs w:val="24"/>
        </w:rPr>
        <w:t xml:space="preserve"> </w:t>
      </w:r>
      <w:r w:rsidR="00C06FA7" w:rsidRPr="00880ACE">
        <w:rPr>
          <w:sz w:val="24"/>
          <w:szCs w:val="24"/>
        </w:rPr>
        <w:t>Centrala,</w:t>
      </w:r>
    </w:p>
    <w:p w:rsidR="00C06FA7" w:rsidRPr="00880ACE" w:rsidRDefault="007F48C5" w:rsidP="00880ACE">
      <w:pPr>
        <w:shd w:val="clear" w:color="auto" w:fill="FFFFFF"/>
        <w:tabs>
          <w:tab w:val="left" w:leader="hyphen" w:pos="426"/>
          <w:tab w:val="left" w:leader="hyphen" w:pos="9187"/>
        </w:tabs>
        <w:ind w:left="567" w:hanging="141"/>
        <w:jc w:val="both"/>
        <w:rPr>
          <w:sz w:val="24"/>
          <w:szCs w:val="24"/>
        </w:rPr>
      </w:pPr>
      <w:r>
        <w:rPr>
          <w:sz w:val="24"/>
          <w:szCs w:val="24"/>
        </w:rPr>
        <w:t xml:space="preserve">2) </w:t>
      </w:r>
      <w:r w:rsidR="00C06FA7" w:rsidRPr="00880ACE">
        <w:rPr>
          <w:sz w:val="24"/>
          <w:szCs w:val="24"/>
        </w:rPr>
        <w:t>Oddziały.</w:t>
      </w:r>
    </w:p>
    <w:p w:rsidR="00C06FA7" w:rsidRPr="00880ACE" w:rsidRDefault="00C06FA7" w:rsidP="00880ACE">
      <w:pPr>
        <w:pStyle w:val="Akapitzlist"/>
        <w:numPr>
          <w:ilvl w:val="0"/>
          <w:numId w:val="68"/>
        </w:numPr>
        <w:shd w:val="clear" w:color="auto" w:fill="FFFFFF"/>
        <w:tabs>
          <w:tab w:val="left" w:leader="hyphen" w:pos="7454"/>
          <w:tab w:val="left" w:leader="dot" w:pos="8083"/>
          <w:tab w:val="left" w:leader="hyphen" w:pos="9187"/>
        </w:tabs>
        <w:ind w:left="284" w:hanging="284"/>
        <w:jc w:val="both"/>
        <w:rPr>
          <w:sz w:val="24"/>
          <w:szCs w:val="24"/>
        </w:rPr>
      </w:pPr>
      <w:r w:rsidRPr="00880ACE">
        <w:rPr>
          <w:sz w:val="24"/>
          <w:szCs w:val="24"/>
        </w:rPr>
        <w:t xml:space="preserve">W ramach Centrali funkcjonują </w:t>
      </w:r>
      <w:r w:rsidR="00797BFD" w:rsidRPr="00880ACE">
        <w:rPr>
          <w:sz w:val="24"/>
          <w:szCs w:val="24"/>
        </w:rPr>
        <w:t>wydziały, zespoły, stanowiska</w:t>
      </w:r>
      <w:r w:rsidRPr="00880ACE">
        <w:rPr>
          <w:sz w:val="24"/>
          <w:szCs w:val="24"/>
        </w:rPr>
        <w:t>.</w:t>
      </w:r>
    </w:p>
    <w:p w:rsidR="00C06FA7" w:rsidRPr="00880ACE" w:rsidRDefault="00C06FA7" w:rsidP="00880ACE">
      <w:pPr>
        <w:pStyle w:val="Akapitzlist"/>
        <w:numPr>
          <w:ilvl w:val="0"/>
          <w:numId w:val="68"/>
        </w:numPr>
        <w:shd w:val="clear" w:color="auto" w:fill="FFFFFF"/>
        <w:tabs>
          <w:tab w:val="left" w:leader="hyphen" w:pos="7454"/>
          <w:tab w:val="left" w:leader="dot" w:pos="8083"/>
          <w:tab w:val="left" w:leader="hyphen" w:pos="9187"/>
        </w:tabs>
        <w:ind w:left="284" w:hanging="284"/>
        <w:jc w:val="both"/>
        <w:rPr>
          <w:sz w:val="24"/>
          <w:szCs w:val="24"/>
        </w:rPr>
      </w:pPr>
      <w:r w:rsidRPr="00880ACE">
        <w:rPr>
          <w:sz w:val="24"/>
          <w:szCs w:val="24"/>
        </w:rPr>
        <w:t xml:space="preserve">W ramach Oddziałów funkcjonują </w:t>
      </w:r>
      <w:r w:rsidR="00797BFD" w:rsidRPr="00880ACE">
        <w:rPr>
          <w:sz w:val="24"/>
          <w:szCs w:val="24"/>
        </w:rPr>
        <w:t xml:space="preserve"> stanowiska</w:t>
      </w:r>
      <w:r w:rsidRPr="00880ACE">
        <w:rPr>
          <w:sz w:val="24"/>
          <w:szCs w:val="24"/>
        </w:rPr>
        <w:t>.</w:t>
      </w:r>
    </w:p>
    <w:p w:rsidR="00C06FA7" w:rsidRPr="00880ACE" w:rsidRDefault="00F27E68" w:rsidP="00880ACE">
      <w:pPr>
        <w:pStyle w:val="Akapitzlist"/>
        <w:numPr>
          <w:ilvl w:val="0"/>
          <w:numId w:val="68"/>
        </w:numPr>
        <w:shd w:val="clear" w:color="auto" w:fill="FFFFFF"/>
        <w:tabs>
          <w:tab w:val="left" w:leader="hyphen" w:pos="7454"/>
          <w:tab w:val="left" w:leader="dot" w:pos="8083"/>
          <w:tab w:val="left" w:leader="hyphen" w:pos="9187"/>
        </w:tabs>
        <w:ind w:left="284" w:hanging="284"/>
        <w:jc w:val="both"/>
        <w:rPr>
          <w:sz w:val="24"/>
          <w:szCs w:val="24"/>
        </w:rPr>
      </w:pPr>
      <w:r w:rsidRPr="00880ACE">
        <w:rPr>
          <w:sz w:val="24"/>
          <w:szCs w:val="24"/>
        </w:rPr>
        <w:t>W</w:t>
      </w:r>
      <w:r w:rsidR="00C06FA7" w:rsidRPr="00880ACE">
        <w:rPr>
          <w:sz w:val="24"/>
          <w:szCs w:val="24"/>
        </w:rPr>
        <w:t xml:space="preserve"> ramach Banku tworzone są: filie, punkty kasowe, podporządkowane bezpośrednio </w:t>
      </w:r>
      <w:r w:rsidRPr="00880ACE">
        <w:rPr>
          <w:sz w:val="24"/>
          <w:szCs w:val="24"/>
        </w:rPr>
        <w:t xml:space="preserve">       </w:t>
      </w:r>
      <w:r w:rsidR="00C06FA7" w:rsidRPr="00880ACE">
        <w:rPr>
          <w:sz w:val="24"/>
          <w:szCs w:val="24"/>
        </w:rPr>
        <w:t>Centrali lub Oddziałom.</w:t>
      </w:r>
    </w:p>
    <w:p w:rsidR="00C06FA7" w:rsidRPr="00880ACE" w:rsidRDefault="00C06FA7" w:rsidP="00880ACE">
      <w:pPr>
        <w:pStyle w:val="Akapitzlist"/>
        <w:numPr>
          <w:ilvl w:val="0"/>
          <w:numId w:val="68"/>
        </w:numPr>
        <w:shd w:val="clear" w:color="auto" w:fill="FFFFFF"/>
        <w:tabs>
          <w:tab w:val="left" w:leader="hyphen" w:pos="7454"/>
          <w:tab w:val="left" w:leader="dot" w:pos="8083"/>
          <w:tab w:val="left" w:leader="hyphen" w:pos="9187"/>
        </w:tabs>
        <w:ind w:left="284" w:hanging="284"/>
        <w:jc w:val="both"/>
        <w:rPr>
          <w:sz w:val="24"/>
          <w:szCs w:val="24"/>
        </w:rPr>
      </w:pPr>
      <w:r w:rsidRPr="00880ACE">
        <w:rPr>
          <w:sz w:val="24"/>
          <w:szCs w:val="24"/>
        </w:rPr>
        <w:t>Szczegółowy opis struktury organizacyjnej w Banku oraz wykaz stanowisk kluczowych dla Banku określa regulamin organizacyjny.</w:t>
      </w:r>
    </w:p>
    <w:p w:rsidR="00C06FA7" w:rsidRPr="009C7ED5" w:rsidRDefault="00C06FA7" w:rsidP="007E3381">
      <w:pPr>
        <w:shd w:val="clear" w:color="auto" w:fill="FFFFFF"/>
        <w:tabs>
          <w:tab w:val="left" w:leader="hyphen" w:pos="7454"/>
          <w:tab w:val="left" w:leader="dot" w:pos="8083"/>
          <w:tab w:val="left" w:leader="hyphen" w:pos="9187"/>
        </w:tabs>
        <w:jc w:val="both"/>
        <w:rPr>
          <w:sz w:val="24"/>
          <w:szCs w:val="24"/>
        </w:rPr>
      </w:pPr>
    </w:p>
    <w:p w:rsidR="005E73AE" w:rsidRDefault="005E73AE" w:rsidP="007E3381">
      <w:pPr>
        <w:shd w:val="clear" w:color="auto" w:fill="FFFFFF"/>
        <w:ind w:left="10"/>
        <w:jc w:val="center"/>
        <w:rPr>
          <w:b/>
          <w:sz w:val="24"/>
          <w:szCs w:val="24"/>
        </w:rPr>
      </w:pPr>
    </w:p>
    <w:p w:rsidR="005E73AE" w:rsidRDefault="005E73AE" w:rsidP="007E3381">
      <w:pPr>
        <w:shd w:val="clear" w:color="auto" w:fill="FFFFFF"/>
        <w:ind w:left="10"/>
        <w:jc w:val="center"/>
        <w:rPr>
          <w:b/>
          <w:sz w:val="24"/>
          <w:szCs w:val="24"/>
        </w:rPr>
      </w:pPr>
    </w:p>
    <w:p w:rsidR="005E73AE" w:rsidRDefault="005E73AE" w:rsidP="007E3381">
      <w:pPr>
        <w:shd w:val="clear" w:color="auto" w:fill="FFFFFF"/>
        <w:ind w:left="10"/>
        <w:jc w:val="center"/>
        <w:rPr>
          <w:b/>
          <w:sz w:val="24"/>
          <w:szCs w:val="24"/>
        </w:rPr>
      </w:pPr>
    </w:p>
    <w:p w:rsidR="00C06FA7" w:rsidRPr="009C7ED5" w:rsidRDefault="00C06FA7" w:rsidP="007E3381">
      <w:pPr>
        <w:shd w:val="clear" w:color="auto" w:fill="FFFFFF"/>
        <w:ind w:left="10"/>
        <w:jc w:val="center"/>
        <w:rPr>
          <w:sz w:val="24"/>
          <w:szCs w:val="24"/>
        </w:rPr>
      </w:pPr>
      <w:r w:rsidRPr="009C7ED5">
        <w:rPr>
          <w:b/>
          <w:sz w:val="24"/>
          <w:szCs w:val="24"/>
        </w:rPr>
        <w:lastRenderedPageBreak/>
        <w:t>2. Przedmiot działania</w:t>
      </w:r>
    </w:p>
    <w:p w:rsidR="00C06FA7" w:rsidRPr="009C7ED5" w:rsidRDefault="00C06FA7"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 5</w:t>
      </w:r>
    </w:p>
    <w:p w:rsidR="005E73AE" w:rsidRPr="009C7ED5" w:rsidRDefault="005E73AE" w:rsidP="007E3381">
      <w:pPr>
        <w:shd w:val="clear" w:color="auto" w:fill="FFFFFF"/>
        <w:jc w:val="center"/>
        <w:rPr>
          <w:b/>
          <w:sz w:val="24"/>
          <w:szCs w:val="24"/>
        </w:rPr>
      </w:pPr>
    </w:p>
    <w:p w:rsidR="00C06FA7" w:rsidRPr="009C7ED5" w:rsidRDefault="00C06FA7" w:rsidP="00634029">
      <w:pPr>
        <w:numPr>
          <w:ilvl w:val="0"/>
          <w:numId w:val="28"/>
        </w:numPr>
        <w:ind w:left="284" w:hanging="284"/>
        <w:jc w:val="both"/>
        <w:rPr>
          <w:sz w:val="24"/>
          <w:szCs w:val="24"/>
        </w:rPr>
      </w:pPr>
      <w:r w:rsidRPr="009C7ED5">
        <w:rPr>
          <w:sz w:val="24"/>
          <w:szCs w:val="24"/>
        </w:rPr>
        <w:t>Bank wykonuje następujące czynności bankowe:</w:t>
      </w:r>
    </w:p>
    <w:p w:rsidR="00C06FA7" w:rsidRPr="009C7ED5" w:rsidRDefault="00C06FA7" w:rsidP="00634029">
      <w:pPr>
        <w:numPr>
          <w:ilvl w:val="0"/>
          <w:numId w:val="29"/>
        </w:numPr>
        <w:tabs>
          <w:tab w:val="clear" w:pos="360"/>
          <w:tab w:val="left" w:pos="284"/>
        </w:tabs>
        <w:ind w:left="567" w:hanging="283"/>
        <w:jc w:val="both"/>
        <w:rPr>
          <w:sz w:val="24"/>
          <w:szCs w:val="24"/>
        </w:rPr>
      </w:pPr>
      <w:r w:rsidRPr="009C7ED5">
        <w:rPr>
          <w:sz w:val="24"/>
          <w:szCs w:val="24"/>
        </w:rPr>
        <w:t>przyjmowanie wkładów pieniężnych płatnych na żądanie lub z nadejściem oznaczonego terminu oraz prowadzenie rachunków tych wkładów,</w:t>
      </w:r>
    </w:p>
    <w:p w:rsidR="00C06FA7" w:rsidRPr="009C7ED5" w:rsidRDefault="00C06FA7" w:rsidP="00634029">
      <w:pPr>
        <w:numPr>
          <w:ilvl w:val="0"/>
          <w:numId w:val="29"/>
        </w:numPr>
        <w:tabs>
          <w:tab w:val="clear" w:pos="360"/>
          <w:tab w:val="num" w:pos="567"/>
        </w:tabs>
        <w:ind w:left="567" w:hanging="283"/>
        <w:jc w:val="both"/>
        <w:rPr>
          <w:sz w:val="24"/>
          <w:szCs w:val="24"/>
        </w:rPr>
      </w:pPr>
      <w:r w:rsidRPr="009C7ED5">
        <w:rPr>
          <w:sz w:val="24"/>
          <w:szCs w:val="24"/>
        </w:rPr>
        <w:t>prowadzenie innych rachunków bankowych,</w:t>
      </w:r>
    </w:p>
    <w:p w:rsidR="00C06FA7" w:rsidRPr="009C7ED5" w:rsidRDefault="00C06FA7" w:rsidP="00634029">
      <w:pPr>
        <w:numPr>
          <w:ilvl w:val="0"/>
          <w:numId w:val="29"/>
        </w:numPr>
        <w:tabs>
          <w:tab w:val="clear" w:pos="360"/>
          <w:tab w:val="num" w:pos="567"/>
        </w:tabs>
        <w:ind w:left="567" w:hanging="283"/>
        <w:jc w:val="both"/>
        <w:rPr>
          <w:sz w:val="24"/>
          <w:szCs w:val="24"/>
        </w:rPr>
      </w:pPr>
      <w:r w:rsidRPr="009C7ED5">
        <w:rPr>
          <w:sz w:val="24"/>
          <w:szCs w:val="24"/>
        </w:rPr>
        <w:t>udzielanie kredytów i pożyczek pieniężnych osobom fizycznym zamieszkującym lub prowadzącym przedsiębiorstwo na terenie działania Banku lub osobom prawnym i jednostkom organizacyjnym nieposiadaj</w:t>
      </w:r>
      <w:r w:rsidR="00466B10" w:rsidRPr="009C7ED5">
        <w:rPr>
          <w:sz w:val="24"/>
          <w:szCs w:val="24"/>
        </w:rPr>
        <w:t>ącym o</w:t>
      </w:r>
      <w:r w:rsidRPr="009C7ED5">
        <w:rPr>
          <w:sz w:val="24"/>
          <w:szCs w:val="24"/>
        </w:rPr>
        <w:t>sobowości</w:t>
      </w:r>
      <w:r w:rsidR="00466B10" w:rsidRPr="009C7ED5">
        <w:rPr>
          <w:sz w:val="24"/>
          <w:szCs w:val="24"/>
        </w:rPr>
        <w:t xml:space="preserve"> </w:t>
      </w:r>
      <w:r w:rsidRPr="009C7ED5">
        <w:rPr>
          <w:sz w:val="24"/>
          <w:szCs w:val="24"/>
        </w:rPr>
        <w:t>prawnej a posiadającym zdolność prawną, mającym siedzibę lub jednostki organizacyjne na terenie działania Banku,</w:t>
      </w:r>
    </w:p>
    <w:p w:rsidR="00C06FA7" w:rsidRPr="009C7ED5" w:rsidRDefault="008F05C2" w:rsidP="00634029">
      <w:pPr>
        <w:numPr>
          <w:ilvl w:val="0"/>
          <w:numId w:val="29"/>
        </w:numPr>
        <w:tabs>
          <w:tab w:val="clear" w:pos="360"/>
          <w:tab w:val="num" w:pos="426"/>
        </w:tabs>
        <w:ind w:left="567" w:hanging="283"/>
        <w:jc w:val="both"/>
        <w:rPr>
          <w:sz w:val="24"/>
          <w:szCs w:val="24"/>
        </w:rPr>
      </w:pPr>
      <w:r w:rsidRPr="008F05C2">
        <w:rPr>
          <w:sz w:val="24"/>
          <w:szCs w:val="24"/>
        </w:rPr>
        <w:t>udzielanie i potwierdzanie gwarancji bankowych oraz udzielanie i potwierdzanie poręczeń przez Bank Spółdzielczy w Starogardzie Gdańskim osobom fizycznym zamieszkującym lub prowadzącym działalność gospodarczą na terenie działania Banku lub osobom prawnym i jednostkom organizacyjnym nieposiadającym osobowości prawnej, a posiadającym zdolność prawną, mającym siedzibę lub jednostki organizacyjne na terenie działania Banku do wysokości łącznego zaangażowania nieprzekraczającego 15% kapitału uznanego</w:t>
      </w:r>
      <w:r w:rsidR="00D66EC6">
        <w:rPr>
          <w:sz w:val="24"/>
          <w:szCs w:val="24"/>
        </w:rPr>
        <w:t xml:space="preserve"> Banku</w:t>
      </w:r>
      <w:r w:rsidR="00C06FA7" w:rsidRPr="009C7ED5">
        <w:rPr>
          <w:sz w:val="24"/>
          <w:szCs w:val="24"/>
        </w:rPr>
        <w:t>,</w:t>
      </w:r>
    </w:p>
    <w:p w:rsidR="00C06FA7" w:rsidRPr="009C7ED5" w:rsidRDefault="00C06FA7" w:rsidP="00634029">
      <w:pPr>
        <w:numPr>
          <w:ilvl w:val="0"/>
          <w:numId w:val="29"/>
        </w:numPr>
        <w:tabs>
          <w:tab w:val="clear" w:pos="360"/>
          <w:tab w:val="num" w:pos="426"/>
        </w:tabs>
        <w:ind w:left="567" w:hanging="283"/>
        <w:jc w:val="both"/>
        <w:rPr>
          <w:sz w:val="24"/>
          <w:szCs w:val="24"/>
        </w:rPr>
      </w:pPr>
      <w:r w:rsidRPr="009C7ED5">
        <w:rPr>
          <w:sz w:val="24"/>
          <w:szCs w:val="24"/>
        </w:rPr>
        <w:t>przeprowadzanie bankowych rozliczeń pieniężnych,</w:t>
      </w:r>
    </w:p>
    <w:p w:rsidR="00C06FA7" w:rsidRPr="009C7ED5" w:rsidRDefault="00C06FA7" w:rsidP="00634029">
      <w:pPr>
        <w:numPr>
          <w:ilvl w:val="0"/>
          <w:numId w:val="29"/>
        </w:numPr>
        <w:tabs>
          <w:tab w:val="clear" w:pos="360"/>
          <w:tab w:val="num" w:pos="426"/>
        </w:tabs>
        <w:ind w:left="567" w:hanging="283"/>
        <w:jc w:val="both"/>
        <w:rPr>
          <w:sz w:val="24"/>
          <w:szCs w:val="24"/>
        </w:rPr>
      </w:pPr>
      <w:r w:rsidRPr="009C7ED5">
        <w:rPr>
          <w:sz w:val="24"/>
          <w:szCs w:val="24"/>
        </w:rPr>
        <w:t>operacje czekowe i wekslowe,</w:t>
      </w:r>
    </w:p>
    <w:p w:rsidR="00527A91" w:rsidRPr="009C7ED5" w:rsidRDefault="002B6D53" w:rsidP="00634029">
      <w:pPr>
        <w:numPr>
          <w:ilvl w:val="0"/>
          <w:numId w:val="29"/>
        </w:numPr>
        <w:tabs>
          <w:tab w:val="clear" w:pos="360"/>
          <w:tab w:val="num" w:pos="426"/>
        </w:tabs>
        <w:ind w:left="567" w:hanging="283"/>
        <w:jc w:val="both"/>
        <w:rPr>
          <w:sz w:val="24"/>
          <w:szCs w:val="24"/>
        </w:rPr>
      </w:pPr>
      <w:r w:rsidRPr="009C7ED5">
        <w:rPr>
          <w:sz w:val="24"/>
          <w:szCs w:val="24"/>
        </w:rPr>
        <w:t>wydawanie kart płatniczych oraz wykonywanie operacji przy ich użyciu,</w:t>
      </w:r>
    </w:p>
    <w:p w:rsidR="00C06FA7" w:rsidRPr="009C7ED5" w:rsidRDefault="00C06FA7" w:rsidP="00634029">
      <w:pPr>
        <w:numPr>
          <w:ilvl w:val="0"/>
          <w:numId w:val="29"/>
        </w:numPr>
        <w:tabs>
          <w:tab w:val="clear" w:pos="360"/>
          <w:tab w:val="num" w:pos="426"/>
        </w:tabs>
        <w:ind w:left="567" w:hanging="283"/>
        <w:jc w:val="both"/>
        <w:rPr>
          <w:sz w:val="24"/>
          <w:szCs w:val="24"/>
        </w:rPr>
      </w:pPr>
      <w:r w:rsidRPr="009C7ED5">
        <w:rPr>
          <w:sz w:val="24"/>
          <w:szCs w:val="24"/>
        </w:rPr>
        <w:t>nabywanie i zbywanie wierzytelności pieniężnych,</w:t>
      </w:r>
    </w:p>
    <w:p w:rsidR="00C06FA7" w:rsidRPr="009C7ED5" w:rsidRDefault="00C06FA7" w:rsidP="00634029">
      <w:pPr>
        <w:numPr>
          <w:ilvl w:val="0"/>
          <w:numId w:val="29"/>
        </w:numPr>
        <w:tabs>
          <w:tab w:val="clear" w:pos="360"/>
          <w:tab w:val="num" w:pos="426"/>
        </w:tabs>
        <w:ind w:left="567" w:hanging="283"/>
        <w:jc w:val="both"/>
        <w:rPr>
          <w:sz w:val="24"/>
          <w:szCs w:val="24"/>
        </w:rPr>
      </w:pPr>
      <w:r w:rsidRPr="009C7ED5">
        <w:rPr>
          <w:sz w:val="24"/>
          <w:szCs w:val="24"/>
        </w:rPr>
        <w:t>przechowywanie przedmiotów i papierów wartościowych oraz udostępnianie skrytek sejfowych,</w:t>
      </w:r>
    </w:p>
    <w:p w:rsidR="00C06FA7" w:rsidRPr="009C7ED5" w:rsidRDefault="00C06FA7" w:rsidP="00634029">
      <w:pPr>
        <w:numPr>
          <w:ilvl w:val="0"/>
          <w:numId w:val="29"/>
        </w:numPr>
        <w:tabs>
          <w:tab w:val="clear" w:pos="360"/>
          <w:tab w:val="num" w:pos="426"/>
          <w:tab w:val="left" w:pos="567"/>
        </w:tabs>
        <w:ind w:left="567" w:hanging="425"/>
        <w:jc w:val="both"/>
        <w:rPr>
          <w:sz w:val="24"/>
          <w:szCs w:val="24"/>
        </w:rPr>
      </w:pPr>
      <w:r w:rsidRPr="009C7ED5">
        <w:rPr>
          <w:sz w:val="24"/>
          <w:szCs w:val="24"/>
        </w:rPr>
        <w:t>prowadzenie skupu i sprzedaży wartości dewizowych,</w:t>
      </w:r>
    </w:p>
    <w:p w:rsidR="00526030" w:rsidRPr="009C7ED5" w:rsidRDefault="00C06FA7" w:rsidP="00634029">
      <w:pPr>
        <w:numPr>
          <w:ilvl w:val="0"/>
          <w:numId w:val="29"/>
        </w:numPr>
        <w:tabs>
          <w:tab w:val="clear" w:pos="360"/>
          <w:tab w:val="num" w:pos="284"/>
          <w:tab w:val="num" w:pos="426"/>
        </w:tabs>
        <w:ind w:left="567" w:hanging="425"/>
        <w:jc w:val="both"/>
        <w:rPr>
          <w:sz w:val="24"/>
          <w:szCs w:val="24"/>
        </w:rPr>
      </w:pPr>
      <w:r w:rsidRPr="009C7ED5">
        <w:rPr>
          <w:sz w:val="24"/>
          <w:szCs w:val="24"/>
        </w:rPr>
        <w:t xml:space="preserve">pośrednictwo w dokonywaniu przekazów pieniężnych oraz rozliczeń w obrocie </w:t>
      </w:r>
      <w:r w:rsidR="00CD1088">
        <w:rPr>
          <w:sz w:val="24"/>
          <w:szCs w:val="24"/>
        </w:rPr>
        <w:t xml:space="preserve"> </w:t>
      </w:r>
      <w:r w:rsidRPr="009C7ED5">
        <w:rPr>
          <w:sz w:val="24"/>
          <w:szCs w:val="24"/>
        </w:rPr>
        <w:t>dewizowym</w:t>
      </w:r>
      <w:r w:rsidR="00695A40">
        <w:rPr>
          <w:sz w:val="24"/>
          <w:szCs w:val="24"/>
        </w:rPr>
        <w:t>.</w:t>
      </w:r>
    </w:p>
    <w:p w:rsidR="00C06FA7" w:rsidRPr="009C7ED5" w:rsidRDefault="00C06FA7" w:rsidP="00634029">
      <w:pPr>
        <w:numPr>
          <w:ilvl w:val="0"/>
          <w:numId w:val="28"/>
        </w:numPr>
        <w:tabs>
          <w:tab w:val="num" w:pos="284"/>
        </w:tabs>
        <w:jc w:val="both"/>
        <w:rPr>
          <w:sz w:val="24"/>
          <w:szCs w:val="24"/>
        </w:rPr>
      </w:pPr>
      <w:r w:rsidRPr="009C7ED5">
        <w:rPr>
          <w:sz w:val="24"/>
          <w:szCs w:val="24"/>
        </w:rPr>
        <w:t xml:space="preserve">Bank </w:t>
      </w:r>
      <w:r w:rsidR="004E618C" w:rsidRPr="009C7ED5">
        <w:rPr>
          <w:sz w:val="24"/>
          <w:szCs w:val="24"/>
        </w:rPr>
        <w:t>w imieniu i na rzecz SGB-Banku S.A. wydaje karty płatnicze</w:t>
      </w:r>
      <w:r w:rsidR="004E618C" w:rsidRPr="00506EFE">
        <w:rPr>
          <w:sz w:val="24"/>
          <w:szCs w:val="24"/>
        </w:rPr>
        <w:t>.</w:t>
      </w:r>
    </w:p>
    <w:p w:rsidR="00C06FA7" w:rsidRPr="009C7ED5" w:rsidRDefault="00C06FA7" w:rsidP="00634029">
      <w:pPr>
        <w:numPr>
          <w:ilvl w:val="0"/>
          <w:numId w:val="28"/>
        </w:numPr>
        <w:tabs>
          <w:tab w:val="num" w:pos="284"/>
        </w:tabs>
        <w:jc w:val="both"/>
        <w:rPr>
          <w:sz w:val="24"/>
          <w:szCs w:val="24"/>
        </w:rPr>
      </w:pPr>
      <w:r w:rsidRPr="009C7ED5">
        <w:rPr>
          <w:sz w:val="24"/>
          <w:szCs w:val="24"/>
        </w:rPr>
        <w:t>Ponadto Bank wykonuje następujące czynności:</w:t>
      </w:r>
    </w:p>
    <w:p w:rsidR="00C06FA7" w:rsidRPr="009C7ED5" w:rsidRDefault="00C06FA7" w:rsidP="00634029">
      <w:pPr>
        <w:numPr>
          <w:ilvl w:val="0"/>
          <w:numId w:val="30"/>
        </w:numPr>
        <w:tabs>
          <w:tab w:val="num" w:pos="709"/>
        </w:tabs>
        <w:ind w:hanging="256"/>
        <w:jc w:val="both"/>
        <w:rPr>
          <w:sz w:val="24"/>
          <w:szCs w:val="24"/>
        </w:rPr>
      </w:pPr>
      <w:r w:rsidRPr="009C7ED5">
        <w:rPr>
          <w:sz w:val="24"/>
          <w:szCs w:val="24"/>
        </w:rPr>
        <w:t>obejmuje lub nabywa akcje i prawa z akcji, udziały innej osoby prawnej i jednostki uczestnictwa w funduszach inwestycyjnych, przy czym każdorazowe objęcie lub nabycie z wyłączeniem objęcia lub nabycia akcji, praw z akcji lub udziałów banków wymaga uzyskania zgody SGB-Banku S.A.,</w:t>
      </w:r>
    </w:p>
    <w:p w:rsidR="00C06FA7" w:rsidRPr="009C7ED5" w:rsidRDefault="00C06FA7" w:rsidP="00634029">
      <w:pPr>
        <w:numPr>
          <w:ilvl w:val="0"/>
          <w:numId w:val="30"/>
        </w:numPr>
        <w:tabs>
          <w:tab w:val="num" w:pos="567"/>
        </w:tabs>
        <w:ind w:hanging="256"/>
        <w:jc w:val="both"/>
        <w:rPr>
          <w:sz w:val="24"/>
          <w:szCs w:val="24"/>
        </w:rPr>
      </w:pPr>
      <w:r w:rsidRPr="009C7ED5">
        <w:rPr>
          <w:sz w:val="24"/>
          <w:szCs w:val="24"/>
        </w:rPr>
        <w:t>dokonuje, na warunkach uzgodnionych z dłużnikiem, zamiany wierzytelności na składniki majątku dłużnika, z tym że Bank jest obowiązany do ich sprzedaży w okresie nie dłuższym niż 5 lat od daty nabycia,</w:t>
      </w:r>
    </w:p>
    <w:p w:rsidR="00C06FA7" w:rsidRPr="009C7ED5" w:rsidRDefault="00C06FA7" w:rsidP="00634029">
      <w:pPr>
        <w:numPr>
          <w:ilvl w:val="0"/>
          <w:numId w:val="30"/>
        </w:numPr>
        <w:tabs>
          <w:tab w:val="num" w:pos="709"/>
        </w:tabs>
        <w:ind w:hanging="256"/>
        <w:jc w:val="both"/>
        <w:rPr>
          <w:sz w:val="24"/>
          <w:szCs w:val="24"/>
        </w:rPr>
      </w:pPr>
      <w:r w:rsidRPr="009C7ED5">
        <w:rPr>
          <w:sz w:val="24"/>
          <w:szCs w:val="24"/>
        </w:rPr>
        <w:t>nabywa i zbywa nieruchomości,</w:t>
      </w:r>
    </w:p>
    <w:p w:rsidR="00C06FA7" w:rsidRPr="009C7ED5" w:rsidRDefault="00C06FA7" w:rsidP="00634029">
      <w:pPr>
        <w:numPr>
          <w:ilvl w:val="0"/>
          <w:numId w:val="30"/>
        </w:numPr>
        <w:tabs>
          <w:tab w:val="num" w:pos="709"/>
        </w:tabs>
        <w:ind w:hanging="256"/>
        <w:jc w:val="both"/>
        <w:rPr>
          <w:sz w:val="24"/>
          <w:szCs w:val="24"/>
        </w:rPr>
      </w:pPr>
      <w:r w:rsidRPr="009C7ED5">
        <w:rPr>
          <w:sz w:val="24"/>
          <w:szCs w:val="24"/>
        </w:rPr>
        <w:t>świadczy usługi konsultacyjno – doradcze w sprawach finansowych,</w:t>
      </w:r>
    </w:p>
    <w:p w:rsidR="00C06FA7" w:rsidRPr="009C7ED5" w:rsidRDefault="00C06FA7" w:rsidP="00634029">
      <w:pPr>
        <w:numPr>
          <w:ilvl w:val="0"/>
          <w:numId w:val="30"/>
        </w:numPr>
        <w:tabs>
          <w:tab w:val="num" w:pos="709"/>
        </w:tabs>
        <w:ind w:hanging="256"/>
        <w:jc w:val="both"/>
        <w:rPr>
          <w:sz w:val="24"/>
          <w:szCs w:val="24"/>
        </w:rPr>
      </w:pPr>
      <w:r w:rsidRPr="009C7ED5">
        <w:rPr>
          <w:sz w:val="24"/>
          <w:szCs w:val="24"/>
        </w:rPr>
        <w:t>świadczy inne usługi finansowe w zakresie wykonywania w imieniu i na rzecz SGB-Banku S.A. określonych w pełnomocnictwie tego Banku operacji związanych z pośrednictwem w dokonywaniu przekazów pieniężnych za granicę,</w:t>
      </w:r>
    </w:p>
    <w:p w:rsidR="005362E1" w:rsidRPr="009C7ED5" w:rsidRDefault="005362E1" w:rsidP="00634029">
      <w:pPr>
        <w:pStyle w:val="Akapitzlist"/>
        <w:numPr>
          <w:ilvl w:val="0"/>
          <w:numId w:val="30"/>
        </w:numPr>
        <w:tabs>
          <w:tab w:val="num" w:pos="709"/>
        </w:tabs>
        <w:ind w:hanging="256"/>
        <w:jc w:val="both"/>
        <w:rPr>
          <w:sz w:val="24"/>
          <w:szCs w:val="24"/>
        </w:rPr>
      </w:pPr>
      <w:r w:rsidRPr="009C7ED5">
        <w:rPr>
          <w:sz w:val="24"/>
          <w:szCs w:val="24"/>
        </w:rPr>
        <w:t>pośredniczy w zakresie świadczenia usług faktoringowych,</w:t>
      </w:r>
    </w:p>
    <w:p w:rsidR="00C06FA7" w:rsidRPr="009C7ED5" w:rsidRDefault="00C06FA7" w:rsidP="00634029">
      <w:pPr>
        <w:numPr>
          <w:ilvl w:val="0"/>
          <w:numId w:val="30"/>
        </w:numPr>
        <w:tabs>
          <w:tab w:val="num" w:pos="709"/>
        </w:tabs>
        <w:ind w:hanging="256"/>
        <w:jc w:val="both"/>
        <w:rPr>
          <w:sz w:val="24"/>
          <w:szCs w:val="24"/>
        </w:rPr>
      </w:pPr>
      <w:r w:rsidRPr="009C7ED5">
        <w:rPr>
          <w:sz w:val="24"/>
          <w:szCs w:val="24"/>
        </w:rPr>
        <w:t>świadczy usługi finansowe w zakresie pośrednictwa ubezpieczeniowego, na podstawie umowy agencyjnej,</w:t>
      </w:r>
    </w:p>
    <w:p w:rsidR="005362E1" w:rsidRPr="00C303D8" w:rsidRDefault="00C303D8" w:rsidP="00634029">
      <w:pPr>
        <w:numPr>
          <w:ilvl w:val="0"/>
          <w:numId w:val="30"/>
        </w:numPr>
        <w:tabs>
          <w:tab w:val="num" w:pos="567"/>
        </w:tabs>
        <w:ind w:hanging="256"/>
        <w:jc w:val="both"/>
        <w:rPr>
          <w:sz w:val="24"/>
          <w:szCs w:val="24"/>
        </w:rPr>
      </w:pPr>
      <w:r w:rsidRPr="00E44E00">
        <w:rPr>
          <w:sz w:val="24"/>
          <w:szCs w:val="24"/>
        </w:rPr>
        <w:t xml:space="preserve">świadczy usługi zaufania oraz wydaje środki </w:t>
      </w:r>
      <w:r w:rsidRPr="00C303D8">
        <w:rPr>
          <w:sz w:val="24"/>
          <w:szCs w:val="24"/>
        </w:rPr>
        <w:t>identyfikacji</w:t>
      </w:r>
      <w:r w:rsidRPr="00E44E00">
        <w:rPr>
          <w:sz w:val="24"/>
          <w:szCs w:val="24"/>
        </w:rPr>
        <w:t xml:space="preserve"> elektronicznej w rozumieniu przepisów o usługach zaufania</w:t>
      </w:r>
      <w:r w:rsidR="00D66EC6" w:rsidRPr="00C303D8">
        <w:rPr>
          <w:sz w:val="24"/>
          <w:szCs w:val="24"/>
        </w:rPr>
        <w:t>,</w:t>
      </w:r>
    </w:p>
    <w:p w:rsidR="00C06FA7" w:rsidRPr="009C7ED5" w:rsidRDefault="00C06FA7" w:rsidP="00634029">
      <w:pPr>
        <w:numPr>
          <w:ilvl w:val="0"/>
          <w:numId w:val="30"/>
        </w:numPr>
        <w:tabs>
          <w:tab w:val="num" w:pos="567"/>
        </w:tabs>
        <w:ind w:hanging="256"/>
        <w:jc w:val="both"/>
        <w:rPr>
          <w:sz w:val="24"/>
          <w:szCs w:val="24"/>
        </w:rPr>
      </w:pPr>
      <w:r w:rsidRPr="009C7ED5">
        <w:rPr>
          <w:sz w:val="24"/>
          <w:szCs w:val="24"/>
        </w:rPr>
        <w:t>wykon</w:t>
      </w:r>
      <w:r w:rsidR="000A2082">
        <w:rPr>
          <w:sz w:val="24"/>
          <w:szCs w:val="24"/>
        </w:rPr>
        <w:t>ywanie</w:t>
      </w:r>
      <w:r w:rsidR="00C27989">
        <w:rPr>
          <w:sz w:val="24"/>
          <w:szCs w:val="24"/>
        </w:rPr>
        <w:t xml:space="preserve"> </w:t>
      </w:r>
      <w:r w:rsidRPr="009C7ED5">
        <w:rPr>
          <w:sz w:val="24"/>
          <w:szCs w:val="24"/>
        </w:rPr>
        <w:t>czynności polegając</w:t>
      </w:r>
      <w:r w:rsidR="000A2082">
        <w:rPr>
          <w:sz w:val="24"/>
          <w:szCs w:val="24"/>
        </w:rPr>
        <w:t>ych</w:t>
      </w:r>
      <w:r w:rsidRPr="009C7ED5">
        <w:rPr>
          <w:sz w:val="24"/>
          <w:szCs w:val="24"/>
        </w:rPr>
        <w:t xml:space="preserve"> na świadczeniu usług finansowych w zakresie wykonywania w imieniu i na rzecz SGB-Banku S.A. operacji związanych z obsługą </w:t>
      </w:r>
      <w:r w:rsidRPr="009C7ED5">
        <w:rPr>
          <w:sz w:val="24"/>
          <w:szCs w:val="24"/>
        </w:rPr>
        <w:lastRenderedPageBreak/>
        <w:t>międzynarodowych i krajowych przekazów</w:t>
      </w:r>
      <w:r w:rsidR="00FF79AF">
        <w:rPr>
          <w:sz w:val="24"/>
          <w:szCs w:val="24"/>
        </w:rPr>
        <w:t>,</w:t>
      </w:r>
    </w:p>
    <w:p w:rsidR="00C06FA7" w:rsidRPr="009C7ED5" w:rsidRDefault="00C06FA7" w:rsidP="00634029">
      <w:pPr>
        <w:numPr>
          <w:ilvl w:val="0"/>
          <w:numId w:val="30"/>
        </w:numPr>
        <w:tabs>
          <w:tab w:val="num" w:pos="567"/>
        </w:tabs>
        <w:jc w:val="both"/>
        <w:rPr>
          <w:sz w:val="24"/>
          <w:szCs w:val="24"/>
        </w:rPr>
      </w:pPr>
      <w:r w:rsidRPr="009C7ED5">
        <w:rPr>
          <w:sz w:val="24"/>
          <w:szCs w:val="24"/>
        </w:rPr>
        <w:t>dokonuje obrotu papierami wartościowymi</w:t>
      </w:r>
      <w:r w:rsidR="00F72582">
        <w:rPr>
          <w:sz w:val="24"/>
          <w:szCs w:val="24"/>
        </w:rPr>
        <w:t>.</w:t>
      </w:r>
    </w:p>
    <w:p w:rsidR="00C06FA7" w:rsidRPr="009C7ED5" w:rsidRDefault="00C06FA7" w:rsidP="00634029">
      <w:pPr>
        <w:numPr>
          <w:ilvl w:val="0"/>
          <w:numId w:val="28"/>
        </w:numPr>
        <w:tabs>
          <w:tab w:val="num" w:pos="284"/>
        </w:tabs>
        <w:ind w:left="284" w:hanging="284"/>
        <w:jc w:val="both"/>
        <w:rPr>
          <w:sz w:val="24"/>
          <w:szCs w:val="24"/>
        </w:rPr>
      </w:pPr>
      <w:r w:rsidRPr="009C7ED5">
        <w:rPr>
          <w:sz w:val="24"/>
          <w:szCs w:val="24"/>
        </w:rPr>
        <w:t>Obowiązek sprzedaży, o którym mowa w ust. 3 pkt 2, nie spoczywa na Banku, jeżeli przejęte składniki majątku wykorzysta do prowadzenia własnej działalności bankowej.</w:t>
      </w:r>
    </w:p>
    <w:p w:rsidR="00C06FA7" w:rsidRPr="009C7ED5" w:rsidRDefault="00C06FA7" w:rsidP="00634029">
      <w:pPr>
        <w:numPr>
          <w:ilvl w:val="0"/>
          <w:numId w:val="28"/>
        </w:numPr>
        <w:tabs>
          <w:tab w:val="num" w:pos="284"/>
        </w:tabs>
        <w:ind w:left="284" w:hanging="284"/>
        <w:jc w:val="both"/>
        <w:rPr>
          <w:sz w:val="24"/>
          <w:szCs w:val="24"/>
        </w:rPr>
      </w:pPr>
      <w:r w:rsidRPr="009C7ED5">
        <w:rPr>
          <w:sz w:val="24"/>
          <w:szCs w:val="24"/>
        </w:rPr>
        <w:t>Bank może prowadzić działalność społeczną i oświatowo - kulturalną na rzecz swoich członków i ich środowiska.</w:t>
      </w:r>
    </w:p>
    <w:p w:rsidR="00C06FA7" w:rsidRPr="009C7ED5" w:rsidRDefault="00C06FA7" w:rsidP="00634029">
      <w:pPr>
        <w:numPr>
          <w:ilvl w:val="0"/>
          <w:numId w:val="28"/>
        </w:numPr>
        <w:ind w:left="284" w:hanging="284"/>
        <w:jc w:val="both"/>
        <w:rPr>
          <w:sz w:val="24"/>
          <w:szCs w:val="24"/>
        </w:rPr>
      </w:pPr>
      <w:r w:rsidRPr="009C7ED5">
        <w:rPr>
          <w:sz w:val="24"/>
          <w:szCs w:val="24"/>
        </w:rPr>
        <w:t>Bank może prowadzić działalność poza terenem działania Banku, o którym mowa w § 3 ust. 2 Statutu, w przypadku:</w:t>
      </w:r>
    </w:p>
    <w:p w:rsidR="00C06FA7" w:rsidRPr="009C7ED5" w:rsidRDefault="00C06FA7" w:rsidP="00634029">
      <w:pPr>
        <w:numPr>
          <w:ilvl w:val="0"/>
          <w:numId w:val="58"/>
        </w:numPr>
        <w:ind w:hanging="436"/>
        <w:jc w:val="both"/>
        <w:rPr>
          <w:sz w:val="24"/>
          <w:szCs w:val="24"/>
        </w:rPr>
      </w:pPr>
      <w:r w:rsidRPr="009C7ED5">
        <w:rPr>
          <w:sz w:val="24"/>
          <w:szCs w:val="24"/>
        </w:rPr>
        <w:t>gdy Bank jest stroną umowy o utworzeniu konsorcjum bankowego, o ile siedziba kredytobiorcy znajduje się w zakresie działania przynajmniej jednego z uczestników konsorcjum,</w:t>
      </w:r>
    </w:p>
    <w:p w:rsidR="00C06FA7" w:rsidRPr="009C7ED5" w:rsidRDefault="00C06FA7" w:rsidP="00634029">
      <w:pPr>
        <w:numPr>
          <w:ilvl w:val="0"/>
          <w:numId w:val="58"/>
        </w:numPr>
        <w:jc w:val="both"/>
        <w:rPr>
          <w:sz w:val="24"/>
          <w:szCs w:val="24"/>
        </w:rPr>
      </w:pPr>
      <w:r w:rsidRPr="009C7ED5">
        <w:rPr>
          <w:sz w:val="24"/>
          <w:szCs w:val="24"/>
        </w:rPr>
        <w:t>udzielania kredytów jednostkom podporządkowanym SGB-Bankowi S.A. w rozumieniu art. 3 ust. 1 pkt. 42 Ustawy o rachunkowości lub jednostkom, na które SGB-Bank S.A. wywiera znaczący wpływ w rozumieniu art. 3 ust. 1 pkt 36 Ustawy o rachunkowości,</w:t>
      </w:r>
    </w:p>
    <w:p w:rsidR="00C06FA7" w:rsidRPr="009C7ED5" w:rsidRDefault="00C06FA7" w:rsidP="00634029">
      <w:pPr>
        <w:numPr>
          <w:ilvl w:val="0"/>
          <w:numId w:val="58"/>
        </w:numPr>
        <w:jc w:val="both"/>
        <w:rPr>
          <w:sz w:val="24"/>
          <w:szCs w:val="24"/>
        </w:rPr>
      </w:pPr>
      <w:r w:rsidRPr="009C7ED5">
        <w:rPr>
          <w:sz w:val="24"/>
          <w:szCs w:val="24"/>
        </w:rPr>
        <w:t>wykonywania czynności bankowych z członkami Banku,</w:t>
      </w:r>
    </w:p>
    <w:p w:rsidR="00C06FA7" w:rsidRPr="009C7ED5" w:rsidRDefault="00C06FA7" w:rsidP="00634029">
      <w:pPr>
        <w:numPr>
          <w:ilvl w:val="0"/>
          <w:numId w:val="58"/>
        </w:numPr>
        <w:jc w:val="both"/>
        <w:rPr>
          <w:sz w:val="24"/>
          <w:szCs w:val="24"/>
        </w:rPr>
      </w:pPr>
      <w:r w:rsidRPr="009C7ED5">
        <w:rPr>
          <w:sz w:val="24"/>
          <w:szCs w:val="24"/>
        </w:rPr>
        <w:t>wykonywania czynności bankowych ze Spółdzielczym Systemem Ochrony SGB.</w:t>
      </w:r>
    </w:p>
    <w:p w:rsidR="00C06FA7" w:rsidRDefault="00C06FA7" w:rsidP="00634029">
      <w:pPr>
        <w:numPr>
          <w:ilvl w:val="0"/>
          <w:numId w:val="28"/>
        </w:numPr>
        <w:jc w:val="both"/>
        <w:rPr>
          <w:sz w:val="24"/>
          <w:szCs w:val="24"/>
        </w:rPr>
      </w:pPr>
      <w:r w:rsidRPr="009C7ED5">
        <w:rPr>
          <w:sz w:val="24"/>
          <w:szCs w:val="24"/>
        </w:rPr>
        <w:t>W szczególnie uzasadnionych przypadkach Bank może wykonać czynność bankową z osobą fizyczną, osobą prawną lub jednostką organizacyjną nieposiadającą osobowości prawnej a posiadającą zdolność prawną, mającymi miejsce zamieszkania lub siedzibę poza terenem jego działania, po uzyskaniu pisemnej zgody Zarządu Spółdzielczego Systemu Ochrony SGB.</w:t>
      </w:r>
    </w:p>
    <w:p w:rsidR="005C3551" w:rsidRPr="009C7ED5" w:rsidRDefault="005C3551" w:rsidP="00634029">
      <w:pPr>
        <w:numPr>
          <w:ilvl w:val="0"/>
          <w:numId w:val="28"/>
        </w:numPr>
        <w:jc w:val="both"/>
        <w:rPr>
          <w:sz w:val="24"/>
          <w:szCs w:val="24"/>
        </w:rPr>
      </w:pPr>
      <w:r>
        <w:rPr>
          <w:sz w:val="24"/>
          <w:szCs w:val="24"/>
        </w:rPr>
        <w:t xml:space="preserve">Bank </w:t>
      </w:r>
      <w:r w:rsidR="00FA4D7E">
        <w:rPr>
          <w:sz w:val="24"/>
          <w:szCs w:val="24"/>
        </w:rPr>
        <w:t xml:space="preserve">nieodpłatnie </w:t>
      </w:r>
      <w:r>
        <w:rPr>
          <w:sz w:val="24"/>
          <w:szCs w:val="24"/>
        </w:rPr>
        <w:t xml:space="preserve">pośredniczy w przyjmowaniu i przekazywaniu wniosków w ramach programu </w:t>
      </w:r>
      <w:r w:rsidR="00FA4D7E">
        <w:rPr>
          <w:sz w:val="24"/>
          <w:szCs w:val="24"/>
        </w:rPr>
        <w:t xml:space="preserve">„rodzina </w:t>
      </w:r>
      <w:r>
        <w:rPr>
          <w:sz w:val="24"/>
          <w:szCs w:val="24"/>
        </w:rPr>
        <w:t>500</w:t>
      </w:r>
      <w:r w:rsidR="00FA4D7E">
        <w:rPr>
          <w:sz w:val="24"/>
          <w:szCs w:val="24"/>
        </w:rPr>
        <w:t xml:space="preserve"> plus”</w:t>
      </w:r>
      <w:r>
        <w:rPr>
          <w:sz w:val="24"/>
          <w:szCs w:val="24"/>
        </w:rPr>
        <w:t xml:space="preserve">. </w:t>
      </w:r>
    </w:p>
    <w:p w:rsidR="00215244" w:rsidRPr="009C7ED5" w:rsidRDefault="00215244" w:rsidP="007E3381">
      <w:pPr>
        <w:shd w:val="clear" w:color="auto" w:fill="FFFFFF"/>
        <w:ind w:left="14"/>
        <w:jc w:val="center"/>
        <w:rPr>
          <w:b/>
          <w:sz w:val="24"/>
          <w:szCs w:val="24"/>
        </w:rPr>
      </w:pPr>
    </w:p>
    <w:p w:rsidR="00C06FA7" w:rsidRPr="009C7ED5" w:rsidRDefault="00C06FA7" w:rsidP="007E3381">
      <w:pPr>
        <w:shd w:val="clear" w:color="auto" w:fill="FFFFFF"/>
        <w:ind w:left="14"/>
        <w:jc w:val="center"/>
        <w:rPr>
          <w:sz w:val="24"/>
          <w:szCs w:val="24"/>
        </w:rPr>
      </w:pPr>
      <w:r w:rsidRPr="009C7ED5">
        <w:rPr>
          <w:b/>
          <w:sz w:val="24"/>
          <w:szCs w:val="24"/>
        </w:rPr>
        <w:t>3. Członkowie, ich prawa i obowiązki</w:t>
      </w:r>
    </w:p>
    <w:p w:rsidR="00C06FA7" w:rsidRPr="009C7ED5" w:rsidRDefault="00C06FA7" w:rsidP="007E3381">
      <w:pPr>
        <w:shd w:val="clear" w:color="auto" w:fill="FFFFFF"/>
        <w:tabs>
          <w:tab w:val="left" w:pos="278"/>
          <w:tab w:val="left" w:leader="hyphen" w:pos="4848"/>
          <w:tab w:val="left" w:leader="dot" w:pos="7056"/>
          <w:tab w:val="left" w:leader="hyphen" w:pos="9182"/>
        </w:tabs>
        <w:jc w:val="center"/>
        <w:rPr>
          <w:b/>
          <w:sz w:val="24"/>
          <w:szCs w:val="24"/>
        </w:rPr>
      </w:pPr>
    </w:p>
    <w:p w:rsidR="001F2D75" w:rsidRDefault="00C06FA7" w:rsidP="007E3381">
      <w:pPr>
        <w:shd w:val="clear" w:color="auto" w:fill="FFFFFF"/>
        <w:tabs>
          <w:tab w:val="left" w:pos="278"/>
          <w:tab w:val="left" w:leader="hyphen" w:pos="4848"/>
          <w:tab w:val="left" w:leader="dot" w:pos="7056"/>
          <w:tab w:val="left" w:leader="hyphen" w:pos="9182"/>
        </w:tabs>
        <w:jc w:val="center"/>
        <w:rPr>
          <w:b/>
          <w:sz w:val="24"/>
          <w:szCs w:val="24"/>
        </w:rPr>
      </w:pPr>
      <w:r w:rsidRPr="009C7ED5">
        <w:rPr>
          <w:b/>
          <w:sz w:val="24"/>
          <w:szCs w:val="24"/>
        </w:rPr>
        <w:t>§ 6</w:t>
      </w:r>
    </w:p>
    <w:p w:rsidR="001F2D75" w:rsidRPr="009C7ED5" w:rsidRDefault="001F2D75" w:rsidP="007E3381">
      <w:pPr>
        <w:shd w:val="clear" w:color="auto" w:fill="FFFFFF"/>
        <w:tabs>
          <w:tab w:val="left" w:pos="278"/>
          <w:tab w:val="left" w:leader="hyphen" w:pos="4848"/>
          <w:tab w:val="left" w:leader="dot" w:pos="7056"/>
          <w:tab w:val="left" w:leader="hyphen" w:pos="9182"/>
        </w:tabs>
        <w:jc w:val="center"/>
        <w:rPr>
          <w:b/>
          <w:sz w:val="24"/>
          <w:szCs w:val="24"/>
        </w:rPr>
      </w:pPr>
    </w:p>
    <w:p w:rsidR="00C06FA7" w:rsidRPr="009C7ED5" w:rsidRDefault="00C06FA7" w:rsidP="007E3381">
      <w:pPr>
        <w:shd w:val="clear" w:color="auto" w:fill="FFFFFF"/>
        <w:tabs>
          <w:tab w:val="left" w:pos="278"/>
          <w:tab w:val="left" w:leader="hyphen" w:pos="4848"/>
          <w:tab w:val="left" w:leader="dot" w:pos="7056"/>
          <w:tab w:val="left" w:leader="hyphen" w:pos="9182"/>
        </w:tabs>
        <w:jc w:val="both"/>
        <w:rPr>
          <w:sz w:val="24"/>
          <w:szCs w:val="24"/>
        </w:rPr>
      </w:pPr>
      <w:r w:rsidRPr="009C7ED5">
        <w:rPr>
          <w:sz w:val="24"/>
          <w:szCs w:val="24"/>
        </w:rPr>
        <w:t>1.</w:t>
      </w:r>
      <w:r w:rsidRPr="009C7ED5">
        <w:rPr>
          <w:sz w:val="24"/>
          <w:szCs w:val="24"/>
        </w:rPr>
        <w:tab/>
        <w:t>Członkiem Banku może być:</w:t>
      </w:r>
    </w:p>
    <w:p w:rsidR="00C06FA7" w:rsidRPr="009C7ED5" w:rsidRDefault="00C06FA7" w:rsidP="00E341E5">
      <w:pPr>
        <w:numPr>
          <w:ilvl w:val="0"/>
          <w:numId w:val="2"/>
        </w:numPr>
        <w:shd w:val="clear" w:color="auto" w:fill="FFFFFF"/>
        <w:tabs>
          <w:tab w:val="left" w:pos="802"/>
          <w:tab w:val="left" w:leader="hyphen" w:pos="7877"/>
          <w:tab w:val="left" w:leader="dot" w:pos="9211"/>
        </w:tabs>
        <w:ind w:left="284"/>
        <w:jc w:val="both"/>
        <w:rPr>
          <w:sz w:val="24"/>
          <w:szCs w:val="24"/>
        </w:rPr>
      </w:pPr>
      <w:r w:rsidRPr="009C7ED5">
        <w:rPr>
          <w:sz w:val="24"/>
          <w:szCs w:val="24"/>
        </w:rPr>
        <w:t>osoba fizyczna mająca pełną zdolność do czynności prawnych,</w:t>
      </w:r>
    </w:p>
    <w:p w:rsidR="00C06FA7" w:rsidRPr="009C7ED5" w:rsidRDefault="00C06FA7" w:rsidP="00E341E5">
      <w:pPr>
        <w:numPr>
          <w:ilvl w:val="0"/>
          <w:numId w:val="2"/>
        </w:numPr>
        <w:shd w:val="clear" w:color="auto" w:fill="FFFFFF"/>
        <w:tabs>
          <w:tab w:val="left" w:pos="802"/>
          <w:tab w:val="left" w:leader="hyphen" w:pos="7512"/>
          <w:tab w:val="left" w:leader="dot" w:pos="9010"/>
        </w:tabs>
        <w:ind w:left="284"/>
        <w:jc w:val="both"/>
        <w:rPr>
          <w:sz w:val="24"/>
          <w:szCs w:val="24"/>
        </w:rPr>
      </w:pPr>
      <w:r w:rsidRPr="009C7ED5">
        <w:rPr>
          <w:sz w:val="24"/>
          <w:szCs w:val="24"/>
        </w:rPr>
        <w:t>osoba prawna.</w:t>
      </w:r>
    </w:p>
    <w:p w:rsidR="00C06FA7" w:rsidRPr="009C7ED5" w:rsidRDefault="00C06FA7" w:rsidP="007E3381">
      <w:pPr>
        <w:numPr>
          <w:ilvl w:val="0"/>
          <w:numId w:val="3"/>
        </w:numPr>
        <w:shd w:val="clear" w:color="auto" w:fill="FFFFFF"/>
        <w:tabs>
          <w:tab w:val="left" w:pos="278"/>
          <w:tab w:val="left" w:leader="hyphen" w:pos="8573"/>
          <w:tab w:val="left" w:leader="dot" w:pos="9278"/>
        </w:tabs>
        <w:ind w:left="278" w:hanging="278"/>
        <w:jc w:val="both"/>
        <w:rPr>
          <w:sz w:val="24"/>
          <w:szCs w:val="24"/>
        </w:rPr>
      </w:pPr>
      <w:r w:rsidRPr="009C7ED5">
        <w:rPr>
          <w:sz w:val="24"/>
          <w:szCs w:val="24"/>
        </w:rPr>
        <w:t>Warunkiem przyjęcia na członka Banku</w:t>
      </w:r>
      <w:r w:rsidRPr="009C7ED5">
        <w:rPr>
          <w:b/>
          <w:sz w:val="24"/>
          <w:szCs w:val="24"/>
        </w:rPr>
        <w:t xml:space="preserve"> </w:t>
      </w:r>
      <w:r w:rsidRPr="009C7ED5">
        <w:rPr>
          <w:sz w:val="24"/>
          <w:szCs w:val="24"/>
        </w:rPr>
        <w:t>jest złożenie podpisanej przez wnioskodawcę pisemnej deklaracji. O przyjęciu w poczet członków Banku decyduje Zarząd podejmując uchwałę w tym przedmiocie w terminie 30 dni od dnia złożenia deklaracji.</w:t>
      </w:r>
    </w:p>
    <w:p w:rsidR="00C06FA7" w:rsidRPr="009C7ED5" w:rsidRDefault="00C06FA7" w:rsidP="007E3381">
      <w:pPr>
        <w:numPr>
          <w:ilvl w:val="0"/>
          <w:numId w:val="3"/>
        </w:numPr>
        <w:shd w:val="clear" w:color="auto" w:fill="FFFFFF"/>
        <w:tabs>
          <w:tab w:val="left" w:pos="278"/>
        </w:tabs>
        <w:ind w:left="278" w:hanging="278"/>
        <w:jc w:val="both"/>
        <w:rPr>
          <w:sz w:val="24"/>
          <w:szCs w:val="24"/>
        </w:rPr>
      </w:pPr>
      <w:r w:rsidRPr="009C7ED5">
        <w:rPr>
          <w:sz w:val="24"/>
          <w:szCs w:val="24"/>
        </w:rPr>
        <w:t xml:space="preserve">Zainteresowany powinien zostać powiadomiony pisemnie o uchwale o przyjęciu w poczet członków Banku lub uchwale odmawiającej przyjęcia, w terminie 14 dni od jej podjęcia. Zawiadomienie o odmowie przyjęcia powinno zawierać uzasadnienie. </w:t>
      </w:r>
    </w:p>
    <w:p w:rsidR="00C06FA7" w:rsidRPr="009C7ED5" w:rsidRDefault="00C06FA7" w:rsidP="007E3381">
      <w:pPr>
        <w:numPr>
          <w:ilvl w:val="0"/>
          <w:numId w:val="3"/>
        </w:numPr>
        <w:shd w:val="clear" w:color="auto" w:fill="FFFFFF"/>
        <w:tabs>
          <w:tab w:val="left" w:pos="278"/>
          <w:tab w:val="left" w:leader="hyphen" w:pos="7560"/>
          <w:tab w:val="left" w:leader="dot" w:pos="8270"/>
          <w:tab w:val="left" w:leader="dot" w:pos="9216"/>
        </w:tabs>
        <w:ind w:left="278" w:hanging="278"/>
        <w:jc w:val="both"/>
        <w:rPr>
          <w:sz w:val="24"/>
          <w:szCs w:val="24"/>
        </w:rPr>
      </w:pPr>
      <w:r w:rsidRPr="009C7ED5">
        <w:rPr>
          <w:sz w:val="24"/>
          <w:szCs w:val="24"/>
        </w:rPr>
        <w:t>Zainteresowanemu przysługuje prawo wniesienia do Rady pisemnego odwołania od uchwały odmawiającej przyjęcia w poczet członków Banku w terminie 14 dni od dnia jej otrzymania.</w:t>
      </w:r>
    </w:p>
    <w:p w:rsidR="00C06FA7" w:rsidRPr="009C7ED5" w:rsidRDefault="00C06FA7" w:rsidP="007E3381">
      <w:pPr>
        <w:numPr>
          <w:ilvl w:val="0"/>
          <w:numId w:val="3"/>
        </w:numPr>
        <w:shd w:val="clear" w:color="auto" w:fill="FFFFFF"/>
        <w:tabs>
          <w:tab w:val="left" w:pos="278"/>
          <w:tab w:val="left" w:leader="hyphen" w:pos="9226"/>
        </w:tabs>
        <w:ind w:left="278" w:hanging="278"/>
        <w:jc w:val="both"/>
        <w:rPr>
          <w:sz w:val="24"/>
          <w:szCs w:val="24"/>
        </w:rPr>
      </w:pPr>
      <w:r w:rsidRPr="009C7ED5">
        <w:rPr>
          <w:sz w:val="24"/>
          <w:szCs w:val="24"/>
        </w:rPr>
        <w:t>Rada zobowiązana jest do rozpatrzenia odwołania w terminie 90 dni od daty otrzymania odwołania przez Bank. Decyzja Rady jest ostateczna.</w:t>
      </w:r>
    </w:p>
    <w:p w:rsidR="00C06FA7" w:rsidRPr="009C7ED5" w:rsidRDefault="00C06FA7" w:rsidP="007E3381">
      <w:pPr>
        <w:numPr>
          <w:ilvl w:val="0"/>
          <w:numId w:val="3"/>
        </w:numPr>
        <w:shd w:val="clear" w:color="auto" w:fill="FFFFFF"/>
        <w:tabs>
          <w:tab w:val="left" w:pos="278"/>
          <w:tab w:val="left" w:leader="hyphen" w:pos="9226"/>
        </w:tabs>
        <w:ind w:left="278" w:hanging="278"/>
        <w:jc w:val="both"/>
        <w:rPr>
          <w:sz w:val="24"/>
          <w:szCs w:val="24"/>
        </w:rPr>
      </w:pPr>
      <w:r w:rsidRPr="009C7ED5">
        <w:rPr>
          <w:sz w:val="24"/>
          <w:szCs w:val="24"/>
        </w:rPr>
        <w:t>Uchwały o przyjęciu lub odmowie przyjęcia w poczet członków Banku wchodzą w życie z dniem podjęcia.</w:t>
      </w:r>
    </w:p>
    <w:p w:rsidR="00C06FA7" w:rsidRPr="009C7ED5" w:rsidRDefault="00C06FA7" w:rsidP="007E3381">
      <w:pPr>
        <w:numPr>
          <w:ilvl w:val="0"/>
          <w:numId w:val="3"/>
        </w:numPr>
        <w:shd w:val="clear" w:color="auto" w:fill="FFFFFF"/>
        <w:tabs>
          <w:tab w:val="left" w:pos="278"/>
          <w:tab w:val="left" w:leader="hyphen" w:pos="9226"/>
        </w:tabs>
        <w:ind w:left="278" w:hanging="278"/>
        <w:jc w:val="both"/>
        <w:rPr>
          <w:sz w:val="24"/>
          <w:szCs w:val="24"/>
        </w:rPr>
      </w:pPr>
      <w:r w:rsidRPr="009C7ED5">
        <w:rPr>
          <w:sz w:val="24"/>
          <w:szCs w:val="24"/>
        </w:rPr>
        <w:t>Deklaracja zawiera:</w:t>
      </w:r>
    </w:p>
    <w:p w:rsidR="00C06FA7" w:rsidRPr="009C7ED5" w:rsidRDefault="00C06FA7" w:rsidP="00634029">
      <w:pPr>
        <w:numPr>
          <w:ilvl w:val="0"/>
          <w:numId w:val="32"/>
        </w:numPr>
        <w:shd w:val="clear" w:color="auto" w:fill="FFFFFF"/>
        <w:tabs>
          <w:tab w:val="left" w:pos="278"/>
          <w:tab w:val="left" w:leader="hyphen" w:pos="9226"/>
        </w:tabs>
        <w:jc w:val="both"/>
        <w:rPr>
          <w:sz w:val="24"/>
          <w:szCs w:val="24"/>
        </w:rPr>
      </w:pPr>
      <w:r w:rsidRPr="009C7ED5">
        <w:rPr>
          <w:sz w:val="24"/>
          <w:szCs w:val="24"/>
        </w:rPr>
        <w:t xml:space="preserve">w przypadku osoby fizycznej: imię, nazwisko, miejsce zamieszkania, numer PESEL, </w:t>
      </w:r>
    </w:p>
    <w:p w:rsidR="00C06FA7" w:rsidRPr="009C7ED5" w:rsidRDefault="00C06FA7" w:rsidP="007E3381">
      <w:pPr>
        <w:shd w:val="clear" w:color="auto" w:fill="FFFFFF"/>
        <w:tabs>
          <w:tab w:val="num" w:pos="709"/>
          <w:tab w:val="left" w:leader="hyphen" w:pos="9226"/>
        </w:tabs>
        <w:ind w:left="709" w:hanging="425"/>
        <w:jc w:val="both"/>
        <w:rPr>
          <w:sz w:val="24"/>
          <w:szCs w:val="24"/>
        </w:rPr>
      </w:pPr>
      <w:r w:rsidRPr="009C7ED5">
        <w:rPr>
          <w:sz w:val="24"/>
          <w:szCs w:val="24"/>
        </w:rPr>
        <w:t xml:space="preserve">2) </w:t>
      </w:r>
      <w:r w:rsidR="001F2D75">
        <w:rPr>
          <w:sz w:val="24"/>
          <w:szCs w:val="24"/>
        </w:rPr>
        <w:t xml:space="preserve"> </w:t>
      </w:r>
      <w:r w:rsidRPr="009C7ED5">
        <w:rPr>
          <w:sz w:val="24"/>
          <w:szCs w:val="24"/>
        </w:rPr>
        <w:t>w przypadku osoby prawnej: nazwę, siedzibę, numer KRS, właściwy sąd rejestrowy, numer REGON.</w:t>
      </w:r>
    </w:p>
    <w:p w:rsidR="00C06FA7" w:rsidRPr="009C7ED5" w:rsidRDefault="00C06FA7" w:rsidP="007E3381">
      <w:pPr>
        <w:numPr>
          <w:ilvl w:val="0"/>
          <w:numId w:val="3"/>
        </w:numPr>
        <w:shd w:val="clear" w:color="auto" w:fill="FFFFFF"/>
        <w:tabs>
          <w:tab w:val="left" w:pos="278"/>
          <w:tab w:val="left" w:leader="hyphen" w:pos="9226"/>
        </w:tabs>
        <w:ind w:left="278" w:hanging="278"/>
        <w:jc w:val="both"/>
        <w:rPr>
          <w:sz w:val="24"/>
          <w:szCs w:val="24"/>
        </w:rPr>
      </w:pPr>
      <w:r w:rsidRPr="009C7ED5">
        <w:rPr>
          <w:sz w:val="24"/>
          <w:szCs w:val="24"/>
        </w:rPr>
        <w:t xml:space="preserve">Rejestr członków prowadzi Zarząd. W rejestrze ewidencjonuje się imiona i nazwiska oraz </w:t>
      </w:r>
      <w:r w:rsidRPr="009C7ED5">
        <w:rPr>
          <w:sz w:val="24"/>
          <w:szCs w:val="24"/>
        </w:rPr>
        <w:lastRenderedPageBreak/>
        <w:t>miejsce zamieszkania (w odniesieniu do członków będących osobami prawnymi - ich nazwę i siedzibę), wysokość zadeklarowanych i wniesionych udziałów, zmiany tych danych, datę przyjęcia w poczet członków, datę wypowiedzenia członkostwa i jego ustania, a także numer PESEL, numer KRS, właściwy sąd rejonowy i numer REGO</w:t>
      </w:r>
      <w:r w:rsidR="00013BDE" w:rsidRPr="009C7ED5">
        <w:rPr>
          <w:sz w:val="24"/>
          <w:szCs w:val="24"/>
        </w:rPr>
        <w:t>N</w:t>
      </w:r>
      <w:r w:rsidRPr="009C7ED5">
        <w:rPr>
          <w:sz w:val="24"/>
          <w:szCs w:val="24"/>
        </w:rPr>
        <w:t xml:space="preserve">. </w:t>
      </w:r>
    </w:p>
    <w:p w:rsidR="00C06FA7" w:rsidRPr="009C7ED5" w:rsidRDefault="00C06FA7" w:rsidP="001F2D75">
      <w:pPr>
        <w:numPr>
          <w:ilvl w:val="0"/>
          <w:numId w:val="3"/>
        </w:numPr>
        <w:shd w:val="clear" w:color="auto" w:fill="FFFFFF"/>
        <w:tabs>
          <w:tab w:val="left" w:pos="278"/>
          <w:tab w:val="left" w:leader="hyphen" w:pos="9226"/>
        </w:tabs>
        <w:ind w:left="278" w:hanging="278"/>
        <w:jc w:val="both"/>
        <w:rPr>
          <w:sz w:val="24"/>
          <w:szCs w:val="24"/>
        </w:rPr>
      </w:pPr>
      <w:r w:rsidRPr="009C7ED5">
        <w:rPr>
          <w:sz w:val="24"/>
          <w:szCs w:val="24"/>
        </w:rPr>
        <w:t>Udziały członkowskie w Banku są niezbywalne. Spadkobierca zmarłego członka Banku dziedziczy udziały, jeżeli jest członkiem Banku lub złożył deklarację przystąpienia do Banku. Jeżeli spadkobierców jest więcej niż jeden, powinni oni wskazać jednego spośród siebie, który będzie wykonywał uprawnienia wynikające z udziałów.</w:t>
      </w:r>
    </w:p>
    <w:p w:rsidR="00C06FA7" w:rsidRPr="009C7ED5" w:rsidRDefault="00C06FA7" w:rsidP="001F2D75">
      <w:pPr>
        <w:numPr>
          <w:ilvl w:val="0"/>
          <w:numId w:val="3"/>
        </w:numPr>
        <w:shd w:val="clear" w:color="auto" w:fill="FFFFFF"/>
        <w:tabs>
          <w:tab w:val="left" w:pos="278"/>
          <w:tab w:val="left" w:leader="hyphen" w:pos="9226"/>
        </w:tabs>
        <w:ind w:left="284" w:hanging="426"/>
        <w:jc w:val="both"/>
        <w:rPr>
          <w:sz w:val="24"/>
          <w:szCs w:val="24"/>
        </w:rPr>
      </w:pPr>
      <w:r w:rsidRPr="009C7ED5">
        <w:rPr>
          <w:sz w:val="24"/>
          <w:szCs w:val="24"/>
        </w:rPr>
        <w:t>Spadkobierca członka Banku może nabyć w drodze dziedziczenia udział lub wielokrotność udziałów.</w:t>
      </w:r>
    </w:p>
    <w:p w:rsidR="00C06FA7" w:rsidRPr="009C7ED5" w:rsidRDefault="00C06FA7" w:rsidP="001F2D75">
      <w:pPr>
        <w:numPr>
          <w:ilvl w:val="0"/>
          <w:numId w:val="3"/>
        </w:numPr>
        <w:shd w:val="clear" w:color="auto" w:fill="FFFFFF"/>
        <w:tabs>
          <w:tab w:val="left" w:pos="278"/>
          <w:tab w:val="left" w:pos="567"/>
          <w:tab w:val="left" w:leader="hyphen" w:pos="9226"/>
        </w:tabs>
        <w:ind w:left="284" w:hanging="426"/>
        <w:jc w:val="both"/>
        <w:rPr>
          <w:sz w:val="24"/>
          <w:szCs w:val="24"/>
        </w:rPr>
      </w:pPr>
      <w:r w:rsidRPr="009C7ED5">
        <w:rPr>
          <w:sz w:val="24"/>
          <w:szCs w:val="24"/>
        </w:rPr>
        <w:t>Postanowienia dotyczące dziedziczenia udziałów zmarłego członka Banku przez jego spadkobierców nie mają zastosowania w sytuacji, gdy udziały te były przedmiotem zapisu dokonanego przez członka Banku</w:t>
      </w:r>
      <w:r w:rsidR="002F2E54" w:rsidRPr="009C7ED5">
        <w:rPr>
          <w:sz w:val="24"/>
          <w:szCs w:val="24"/>
        </w:rPr>
        <w:t xml:space="preserve"> </w:t>
      </w:r>
      <w:r w:rsidRPr="009C7ED5">
        <w:rPr>
          <w:sz w:val="24"/>
          <w:szCs w:val="24"/>
        </w:rPr>
        <w:t>w</w:t>
      </w:r>
      <w:r w:rsidR="002F2E54" w:rsidRPr="009C7ED5">
        <w:rPr>
          <w:sz w:val="24"/>
          <w:szCs w:val="24"/>
        </w:rPr>
        <w:t xml:space="preserve"> </w:t>
      </w:r>
      <w:r w:rsidRPr="009C7ED5">
        <w:rPr>
          <w:sz w:val="24"/>
          <w:szCs w:val="24"/>
        </w:rPr>
        <w:t>deklaracji lub w pisemnym oświadczeniu złożonym Bankowi, o którym mowa w ustępie 12.</w:t>
      </w:r>
    </w:p>
    <w:p w:rsidR="00C06FA7" w:rsidRPr="009C7ED5" w:rsidRDefault="00C06FA7" w:rsidP="001F2D75">
      <w:pPr>
        <w:numPr>
          <w:ilvl w:val="0"/>
          <w:numId w:val="3"/>
        </w:numPr>
        <w:shd w:val="clear" w:color="auto" w:fill="FFFFFF"/>
        <w:tabs>
          <w:tab w:val="left" w:pos="278"/>
          <w:tab w:val="left" w:pos="567"/>
          <w:tab w:val="left" w:leader="hyphen" w:pos="9226"/>
        </w:tabs>
        <w:ind w:left="284" w:hanging="426"/>
        <w:jc w:val="both"/>
        <w:rPr>
          <w:sz w:val="24"/>
          <w:szCs w:val="24"/>
        </w:rPr>
      </w:pPr>
      <w:r w:rsidRPr="009C7ED5">
        <w:rPr>
          <w:sz w:val="24"/>
          <w:szCs w:val="24"/>
        </w:rPr>
        <w:t xml:space="preserve">W deklaracji winny się znaleźć informacje o ilości zadeklarowanych udziałów. Członek Banku może, w deklaracji lub w pisemnym oświadczeniu złożonym Bankowi, wskazać osobę, której po jego śmierci Bank jest obowiązany wypłacić udziały oraz inne należności związane z udziałami. Udziały oraz należności te nie wchodzą do spadku po zmarłym członku Banku. Wskazanie osoby uprawnionej do otrzymania udziałów i należności może być w każdym czasie zmienione lub odwołane przez członka Banku. Jeżeli członek Banku w późniejszym oświadczeniu pisemnym nie wskazał, że zmienia czy odwołuje poprzednie oświadczenie o wskazaniu osoby uprawnionej do otrzymania udziałów i należności, odwołaniu ulega wcześniej złożone oświadczenie. </w:t>
      </w:r>
    </w:p>
    <w:p w:rsidR="00C06FA7" w:rsidRPr="009C7ED5" w:rsidRDefault="00C06FA7" w:rsidP="001F2D75">
      <w:pPr>
        <w:numPr>
          <w:ilvl w:val="0"/>
          <w:numId w:val="3"/>
        </w:numPr>
        <w:shd w:val="clear" w:color="auto" w:fill="FFFFFF"/>
        <w:tabs>
          <w:tab w:val="left" w:pos="278"/>
          <w:tab w:val="left" w:pos="567"/>
          <w:tab w:val="left" w:leader="hyphen" w:pos="9226"/>
        </w:tabs>
        <w:ind w:left="284" w:hanging="426"/>
        <w:jc w:val="both"/>
        <w:rPr>
          <w:sz w:val="24"/>
          <w:szCs w:val="24"/>
        </w:rPr>
      </w:pPr>
      <w:r w:rsidRPr="009C7ED5">
        <w:rPr>
          <w:sz w:val="24"/>
          <w:szCs w:val="24"/>
        </w:rPr>
        <w:t xml:space="preserve">Spadkobiercy członka Banku dziedziczącemu udziały przysługuje roszczenie </w:t>
      </w:r>
      <w:r w:rsidRPr="009C7ED5">
        <w:rPr>
          <w:sz w:val="24"/>
          <w:szCs w:val="24"/>
        </w:rPr>
        <w:br/>
        <w:t xml:space="preserve">o przyjęcie w poczet członków Banku bez obowiązku wniesienia wpisowego. Bank nie może odmówić przyjęcia w poczet członków spadkobierców zmarłego członka Banku, jeśli odpowiadają oni wymogom określonym w niniejszym Statucie. Przyjęcie w poczet członków Banku następuje ze skutkiem od dnia śmierci spadkodawcy. W razie odmowy przyjęcia w poczet członków Banku, a także w razie niezłożenia deklaracji przystąpienia do Banku przez spadkobiercę w terminie </w:t>
      </w:r>
      <w:r w:rsidR="0072512E" w:rsidRPr="009C7ED5">
        <w:rPr>
          <w:sz w:val="24"/>
          <w:szCs w:val="24"/>
        </w:rPr>
        <w:t>90 dni</w:t>
      </w:r>
      <w:r w:rsidRPr="009C7ED5">
        <w:rPr>
          <w:sz w:val="24"/>
          <w:szCs w:val="24"/>
        </w:rPr>
        <w:t xml:space="preserve"> od dnia śmierci członka Banku, Bank jest obowiązany wypłacić spadkobiercy członka Banku równowartość przypadających mu udziałów zmarłego członka Banku na zasadach określonych w Statucie.  </w:t>
      </w:r>
    </w:p>
    <w:p w:rsidR="00C30D4E" w:rsidRPr="009C7ED5" w:rsidRDefault="00C30D4E" w:rsidP="007E3381">
      <w:pPr>
        <w:shd w:val="clear" w:color="auto" w:fill="FFFFFF"/>
        <w:tabs>
          <w:tab w:val="left" w:leader="hyphen" w:pos="3706"/>
          <w:tab w:val="left" w:leader="dot" w:pos="4728"/>
          <w:tab w:val="left" w:leader="hyphen" w:pos="6859"/>
          <w:tab w:val="left" w:leader="dot" w:pos="8832"/>
          <w:tab w:val="left" w:leader="hyphen" w:pos="9226"/>
        </w:tabs>
        <w:ind w:left="19" w:firstLine="4493"/>
        <w:jc w:val="both"/>
        <w:rPr>
          <w:b/>
          <w:sz w:val="24"/>
          <w:szCs w:val="24"/>
        </w:rPr>
      </w:pPr>
    </w:p>
    <w:p w:rsidR="00C06FA7" w:rsidRDefault="00C06FA7" w:rsidP="007E3381">
      <w:pPr>
        <w:shd w:val="clear" w:color="auto" w:fill="FFFFFF"/>
        <w:tabs>
          <w:tab w:val="left" w:leader="hyphen" w:pos="3706"/>
          <w:tab w:val="left" w:leader="dot" w:pos="4728"/>
          <w:tab w:val="left" w:leader="hyphen" w:pos="6859"/>
          <w:tab w:val="left" w:leader="dot" w:pos="8832"/>
          <w:tab w:val="left" w:leader="hyphen" w:pos="9226"/>
        </w:tabs>
        <w:ind w:left="19" w:firstLine="4493"/>
        <w:jc w:val="both"/>
        <w:rPr>
          <w:b/>
          <w:sz w:val="24"/>
          <w:szCs w:val="24"/>
        </w:rPr>
      </w:pPr>
      <w:r w:rsidRPr="009C7ED5">
        <w:rPr>
          <w:b/>
          <w:sz w:val="24"/>
          <w:szCs w:val="24"/>
        </w:rPr>
        <w:t>§ 7</w:t>
      </w:r>
    </w:p>
    <w:p w:rsidR="001F2D75" w:rsidRPr="009C7ED5" w:rsidRDefault="001F2D75" w:rsidP="007E3381">
      <w:pPr>
        <w:shd w:val="clear" w:color="auto" w:fill="FFFFFF"/>
        <w:tabs>
          <w:tab w:val="left" w:leader="hyphen" w:pos="3706"/>
          <w:tab w:val="left" w:leader="dot" w:pos="4728"/>
          <w:tab w:val="left" w:leader="hyphen" w:pos="6859"/>
          <w:tab w:val="left" w:leader="dot" w:pos="8832"/>
          <w:tab w:val="left" w:leader="hyphen" w:pos="9226"/>
        </w:tabs>
        <w:ind w:left="19" w:firstLine="4493"/>
        <w:jc w:val="both"/>
        <w:rPr>
          <w:b/>
          <w:sz w:val="24"/>
          <w:szCs w:val="24"/>
        </w:rPr>
      </w:pPr>
    </w:p>
    <w:p w:rsidR="00C06FA7" w:rsidRPr="009C7ED5" w:rsidRDefault="00C06FA7" w:rsidP="00634029">
      <w:pPr>
        <w:numPr>
          <w:ilvl w:val="0"/>
          <w:numId w:val="51"/>
        </w:numPr>
        <w:shd w:val="clear" w:color="auto" w:fill="FFFFFF"/>
        <w:tabs>
          <w:tab w:val="left" w:leader="hyphen" w:pos="3706"/>
          <w:tab w:val="left" w:leader="dot" w:pos="4728"/>
          <w:tab w:val="left" w:leader="hyphen" w:pos="6859"/>
          <w:tab w:val="left" w:leader="dot" w:pos="8832"/>
          <w:tab w:val="left" w:leader="hyphen" w:pos="9226"/>
        </w:tabs>
        <w:jc w:val="both"/>
        <w:rPr>
          <w:sz w:val="24"/>
          <w:szCs w:val="24"/>
        </w:rPr>
      </w:pPr>
      <w:r w:rsidRPr="009C7ED5">
        <w:rPr>
          <w:sz w:val="24"/>
          <w:szCs w:val="24"/>
        </w:rPr>
        <w:t>Członek Banku ma prawo:</w:t>
      </w:r>
    </w:p>
    <w:p w:rsidR="00C06FA7" w:rsidRPr="009C7ED5" w:rsidRDefault="00C06FA7" w:rsidP="007E3381">
      <w:pPr>
        <w:numPr>
          <w:ilvl w:val="0"/>
          <w:numId w:val="4"/>
        </w:numPr>
        <w:shd w:val="clear" w:color="auto" w:fill="FFFFFF"/>
        <w:tabs>
          <w:tab w:val="left" w:pos="284"/>
          <w:tab w:val="left" w:leader="hyphen" w:pos="7565"/>
          <w:tab w:val="left" w:leader="dot" w:pos="9221"/>
        </w:tabs>
        <w:ind w:left="284"/>
        <w:jc w:val="both"/>
        <w:rPr>
          <w:sz w:val="24"/>
          <w:szCs w:val="24"/>
        </w:rPr>
      </w:pPr>
      <w:r w:rsidRPr="009C7ED5">
        <w:rPr>
          <w:sz w:val="24"/>
          <w:szCs w:val="24"/>
        </w:rPr>
        <w:t xml:space="preserve">do brania udziału w: </w:t>
      </w:r>
    </w:p>
    <w:p w:rsidR="00C06FA7" w:rsidRPr="009C7ED5" w:rsidRDefault="00C06FA7" w:rsidP="00634029">
      <w:pPr>
        <w:numPr>
          <w:ilvl w:val="0"/>
          <w:numId w:val="25"/>
        </w:numPr>
        <w:shd w:val="clear" w:color="auto" w:fill="FFFFFF"/>
        <w:tabs>
          <w:tab w:val="left" w:pos="284"/>
          <w:tab w:val="left" w:leader="hyphen" w:pos="7565"/>
          <w:tab w:val="left" w:leader="dot" w:pos="9221"/>
        </w:tabs>
        <w:ind w:left="284" w:firstLine="283"/>
        <w:jc w:val="both"/>
        <w:rPr>
          <w:sz w:val="24"/>
          <w:szCs w:val="24"/>
        </w:rPr>
      </w:pPr>
      <w:r w:rsidRPr="009C7ED5">
        <w:rPr>
          <w:sz w:val="24"/>
          <w:szCs w:val="24"/>
        </w:rPr>
        <w:t>Zebraniach Przedstawicieli,</w:t>
      </w:r>
    </w:p>
    <w:p w:rsidR="00C06FA7" w:rsidRPr="009C7ED5" w:rsidRDefault="00C06FA7" w:rsidP="00634029">
      <w:pPr>
        <w:numPr>
          <w:ilvl w:val="0"/>
          <w:numId w:val="25"/>
        </w:numPr>
        <w:shd w:val="clear" w:color="auto" w:fill="FFFFFF"/>
        <w:tabs>
          <w:tab w:val="left" w:pos="284"/>
          <w:tab w:val="left" w:leader="hyphen" w:pos="7565"/>
          <w:tab w:val="left" w:leader="dot" w:pos="9221"/>
        </w:tabs>
        <w:ind w:left="284" w:firstLine="283"/>
        <w:jc w:val="both"/>
        <w:rPr>
          <w:sz w:val="24"/>
          <w:szCs w:val="24"/>
        </w:rPr>
      </w:pPr>
      <w:r w:rsidRPr="009C7ED5">
        <w:rPr>
          <w:sz w:val="24"/>
          <w:szCs w:val="24"/>
        </w:rPr>
        <w:t>Zebraniach Grupy Członkowskiej do której należy,</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wybierania i do bycia wybieranym do organów Banku na zasadach określonych w Statucie,</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otrzymania odpisu obowiązującego statutu Banku,</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otrzymania odpisu regulaminów wydanych na podstawie Statutu,</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zapoznawania się z rocznym sprawozdaniem z działalności Banku, łącznie ze sprawozdaniem finansowym Banku i opinią biegłego rewidenta,</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zaznajamiania się z uchwałami organów Banku, protokołami obrad organów Banku, protokołami lustracji, umowami zawieranymi przez Bank z osobami trzecimi,</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żądania rozpatrzenia przez właściwe organy Banku wniosków dotyczących jego działalności,</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t>do udziału w nadwyżce bilansowej,</w:t>
      </w:r>
    </w:p>
    <w:p w:rsidR="00C06FA7" w:rsidRPr="009C7ED5" w:rsidRDefault="00C06FA7" w:rsidP="007E3381">
      <w:pPr>
        <w:numPr>
          <w:ilvl w:val="0"/>
          <w:numId w:val="4"/>
        </w:numPr>
        <w:shd w:val="clear" w:color="auto" w:fill="FFFFFF"/>
        <w:tabs>
          <w:tab w:val="left" w:pos="567"/>
          <w:tab w:val="left" w:leader="dot" w:pos="8851"/>
        </w:tabs>
        <w:ind w:left="567" w:hanging="283"/>
        <w:jc w:val="both"/>
        <w:rPr>
          <w:sz w:val="24"/>
          <w:szCs w:val="24"/>
        </w:rPr>
      </w:pPr>
      <w:r w:rsidRPr="009C7ED5">
        <w:rPr>
          <w:sz w:val="24"/>
          <w:szCs w:val="24"/>
        </w:rPr>
        <w:lastRenderedPageBreak/>
        <w:t>do żądania udostępnienia mu do wglądu protokołu lustracji oraz wniosków polustracyjnych oraz informacji o ich realizacji.</w:t>
      </w:r>
    </w:p>
    <w:p w:rsidR="00C06FA7" w:rsidRPr="009C7ED5" w:rsidRDefault="00C06FA7" w:rsidP="00634029">
      <w:pPr>
        <w:numPr>
          <w:ilvl w:val="0"/>
          <w:numId w:val="51"/>
        </w:numPr>
        <w:jc w:val="both"/>
        <w:rPr>
          <w:sz w:val="24"/>
          <w:szCs w:val="24"/>
        </w:rPr>
      </w:pPr>
      <w:r w:rsidRPr="009C7ED5">
        <w:rPr>
          <w:sz w:val="24"/>
          <w:szCs w:val="24"/>
        </w:rPr>
        <w:t xml:space="preserve">Bank może odmówić członkowi Banku wglądu do umów zawieranych z osobami trzecimi, jeżeli naruszałoby to prawa tych osób lub jeżeli istnieje uzasadniona obawa, że członek Banku wykorzysta pozyskane informacje w celach sprzecznych z interesem Banku i przez to wyrządzi Bankowi znaczną szkodę. Odmowa powinna być wyrażona na piśmie. Członek Banku, któremu odmówiono wglądu do umów zawieranych przez Bank z osobami trzecimi, może złożyć wniosek do sądu rejestrowego o zobowiązanie Banku do udostępnienia tych umów. Wniosek należy złożyć w terminie siedmiu dni od dnia doręczenia członkowi Banku pisemnej odmowy. </w:t>
      </w:r>
    </w:p>
    <w:p w:rsidR="00C06FA7" w:rsidRPr="009C7ED5" w:rsidRDefault="00C06FA7" w:rsidP="00634029">
      <w:pPr>
        <w:numPr>
          <w:ilvl w:val="0"/>
          <w:numId w:val="51"/>
        </w:numPr>
        <w:jc w:val="both"/>
        <w:rPr>
          <w:sz w:val="24"/>
          <w:szCs w:val="24"/>
        </w:rPr>
      </w:pPr>
      <w:r w:rsidRPr="009C7ED5">
        <w:rPr>
          <w:sz w:val="24"/>
          <w:szCs w:val="24"/>
        </w:rPr>
        <w:t>Bank może odmówić członkowi Banku udostępnienia informacji, o których mowa w ust. 1 pkt 6, jeżeli ich udzielenie stanowiłoby naruszenie:</w:t>
      </w:r>
    </w:p>
    <w:p w:rsidR="00C06FA7" w:rsidRPr="009C7ED5" w:rsidRDefault="00C06FA7" w:rsidP="00634029">
      <w:pPr>
        <w:numPr>
          <w:ilvl w:val="0"/>
          <w:numId w:val="59"/>
        </w:numPr>
        <w:jc w:val="both"/>
        <w:rPr>
          <w:sz w:val="24"/>
          <w:szCs w:val="24"/>
        </w:rPr>
      </w:pPr>
      <w:r w:rsidRPr="009C7ED5">
        <w:rPr>
          <w:sz w:val="24"/>
          <w:szCs w:val="24"/>
        </w:rPr>
        <w:t>tajemnicy bankowej, o której mowa w Prawie bankowym,</w:t>
      </w:r>
    </w:p>
    <w:p w:rsidR="00C06FA7" w:rsidRPr="009C7ED5" w:rsidRDefault="00C06FA7" w:rsidP="00634029">
      <w:pPr>
        <w:numPr>
          <w:ilvl w:val="0"/>
          <w:numId w:val="59"/>
        </w:numPr>
        <w:jc w:val="both"/>
        <w:rPr>
          <w:sz w:val="24"/>
          <w:szCs w:val="24"/>
        </w:rPr>
      </w:pPr>
      <w:r w:rsidRPr="009C7ED5">
        <w:rPr>
          <w:sz w:val="24"/>
          <w:szCs w:val="24"/>
        </w:rPr>
        <w:t>przepisów ustawy z dnia 29 sierpnia 1997 roku o ochronie danych osobowych.</w:t>
      </w:r>
    </w:p>
    <w:p w:rsidR="005E73AE" w:rsidRDefault="005E73AE" w:rsidP="007E3381">
      <w:pPr>
        <w:shd w:val="clear" w:color="auto" w:fill="FFFFFF"/>
        <w:tabs>
          <w:tab w:val="left" w:pos="426"/>
          <w:tab w:val="left" w:pos="835"/>
          <w:tab w:val="left" w:leader="hyphen" w:pos="9178"/>
        </w:tabs>
        <w:jc w:val="center"/>
        <w:rPr>
          <w:b/>
          <w:sz w:val="24"/>
          <w:szCs w:val="24"/>
        </w:rPr>
      </w:pPr>
    </w:p>
    <w:p w:rsidR="00C06FA7" w:rsidRDefault="00C06FA7" w:rsidP="007E3381">
      <w:pPr>
        <w:shd w:val="clear" w:color="auto" w:fill="FFFFFF"/>
        <w:tabs>
          <w:tab w:val="left" w:pos="426"/>
          <w:tab w:val="left" w:pos="835"/>
          <w:tab w:val="left" w:leader="hyphen" w:pos="9178"/>
        </w:tabs>
        <w:jc w:val="center"/>
        <w:rPr>
          <w:b/>
          <w:sz w:val="24"/>
          <w:szCs w:val="24"/>
        </w:rPr>
      </w:pPr>
      <w:r w:rsidRPr="009C7ED5">
        <w:rPr>
          <w:b/>
          <w:sz w:val="24"/>
          <w:szCs w:val="24"/>
        </w:rPr>
        <w:t>§ 8</w:t>
      </w:r>
    </w:p>
    <w:p w:rsidR="001F2D75" w:rsidRPr="009C7ED5" w:rsidRDefault="001F2D75" w:rsidP="007E3381">
      <w:pPr>
        <w:shd w:val="clear" w:color="auto" w:fill="FFFFFF"/>
        <w:tabs>
          <w:tab w:val="left" w:pos="426"/>
          <w:tab w:val="left" w:pos="835"/>
          <w:tab w:val="left" w:leader="hyphen" w:pos="9178"/>
        </w:tabs>
        <w:jc w:val="center"/>
        <w:rPr>
          <w:b/>
          <w:sz w:val="24"/>
          <w:szCs w:val="24"/>
        </w:rPr>
      </w:pPr>
    </w:p>
    <w:p w:rsidR="00C06FA7" w:rsidRPr="009C7ED5" w:rsidRDefault="00C06FA7" w:rsidP="00634029">
      <w:pPr>
        <w:numPr>
          <w:ilvl w:val="0"/>
          <w:numId w:val="60"/>
        </w:numPr>
        <w:shd w:val="clear" w:color="auto" w:fill="FFFFFF"/>
        <w:jc w:val="both"/>
        <w:rPr>
          <w:sz w:val="24"/>
          <w:szCs w:val="24"/>
        </w:rPr>
      </w:pPr>
      <w:r w:rsidRPr="009C7ED5">
        <w:rPr>
          <w:sz w:val="24"/>
          <w:szCs w:val="24"/>
        </w:rPr>
        <w:t>Członek Banku ma obowiązek:</w:t>
      </w:r>
    </w:p>
    <w:p w:rsidR="00C06FA7" w:rsidRPr="009C7ED5" w:rsidRDefault="00C06FA7" w:rsidP="00634029">
      <w:pPr>
        <w:pStyle w:val="Tekstpodstawowywcity"/>
        <w:numPr>
          <w:ilvl w:val="0"/>
          <w:numId w:val="54"/>
        </w:numPr>
        <w:tabs>
          <w:tab w:val="clear" w:pos="240"/>
          <w:tab w:val="clear" w:pos="9187"/>
          <w:tab w:val="left" w:pos="709"/>
        </w:tabs>
        <w:ind w:left="709" w:hanging="283"/>
        <w:rPr>
          <w:color w:val="auto"/>
          <w:spacing w:val="0"/>
          <w:szCs w:val="24"/>
        </w:rPr>
      </w:pPr>
      <w:r w:rsidRPr="009C7ED5">
        <w:rPr>
          <w:color w:val="auto"/>
          <w:spacing w:val="0"/>
          <w:szCs w:val="24"/>
        </w:rPr>
        <w:t xml:space="preserve">wnieść wpisowe w wysokości </w:t>
      </w:r>
      <w:r w:rsidR="00956990" w:rsidRPr="009C7ED5">
        <w:rPr>
          <w:color w:val="auto"/>
          <w:spacing w:val="0"/>
          <w:szCs w:val="24"/>
        </w:rPr>
        <w:t xml:space="preserve">20,00 </w:t>
      </w:r>
      <w:r w:rsidRPr="009C7ED5">
        <w:rPr>
          <w:color w:val="auto"/>
          <w:spacing w:val="0"/>
          <w:szCs w:val="24"/>
        </w:rPr>
        <w:t xml:space="preserve">zł oraz zadeklarować i wnieść: </w:t>
      </w:r>
    </w:p>
    <w:p w:rsidR="00C06FA7" w:rsidRPr="009C7ED5" w:rsidRDefault="001426BE" w:rsidP="007E3381">
      <w:pPr>
        <w:shd w:val="clear" w:color="auto" w:fill="FFFFFF"/>
        <w:tabs>
          <w:tab w:val="left" w:pos="709"/>
          <w:tab w:val="left" w:pos="993"/>
        </w:tabs>
        <w:ind w:left="709" w:hanging="283"/>
        <w:jc w:val="both"/>
        <w:rPr>
          <w:sz w:val="24"/>
          <w:szCs w:val="24"/>
        </w:rPr>
      </w:pPr>
      <w:r>
        <w:rPr>
          <w:sz w:val="24"/>
          <w:szCs w:val="24"/>
        </w:rPr>
        <w:t xml:space="preserve">    </w:t>
      </w:r>
      <w:r w:rsidR="00840CBC">
        <w:rPr>
          <w:sz w:val="24"/>
          <w:szCs w:val="24"/>
        </w:rPr>
        <w:t xml:space="preserve"> </w:t>
      </w:r>
      <w:r w:rsidR="005C3551">
        <w:rPr>
          <w:sz w:val="24"/>
          <w:szCs w:val="24"/>
        </w:rPr>
        <w:t xml:space="preserve"> </w:t>
      </w:r>
      <w:r w:rsidR="00840CBC">
        <w:rPr>
          <w:sz w:val="24"/>
          <w:szCs w:val="24"/>
        </w:rPr>
        <w:t xml:space="preserve"> </w:t>
      </w:r>
      <w:r>
        <w:rPr>
          <w:sz w:val="24"/>
          <w:szCs w:val="24"/>
        </w:rPr>
        <w:t xml:space="preserve"> </w:t>
      </w:r>
      <w:r w:rsidR="00C06FA7" w:rsidRPr="009C7ED5">
        <w:rPr>
          <w:sz w:val="24"/>
          <w:szCs w:val="24"/>
        </w:rPr>
        <w:t xml:space="preserve">a) osoba fizyczna co najmniej </w:t>
      </w:r>
      <w:r w:rsidR="00956990" w:rsidRPr="009C7ED5">
        <w:rPr>
          <w:sz w:val="24"/>
          <w:szCs w:val="24"/>
        </w:rPr>
        <w:t xml:space="preserve">1 (jeden) </w:t>
      </w:r>
      <w:r w:rsidR="00C06FA7" w:rsidRPr="009C7ED5">
        <w:rPr>
          <w:sz w:val="24"/>
          <w:szCs w:val="24"/>
        </w:rPr>
        <w:t>udział,</w:t>
      </w:r>
    </w:p>
    <w:p w:rsidR="00C06FA7" w:rsidRPr="009C7ED5" w:rsidRDefault="001426BE" w:rsidP="007E3381">
      <w:pPr>
        <w:shd w:val="clear" w:color="auto" w:fill="FFFFFF"/>
        <w:tabs>
          <w:tab w:val="left" w:pos="709"/>
        </w:tabs>
        <w:ind w:left="709" w:hanging="283"/>
        <w:jc w:val="both"/>
        <w:rPr>
          <w:sz w:val="24"/>
          <w:szCs w:val="24"/>
        </w:rPr>
      </w:pPr>
      <w:r>
        <w:rPr>
          <w:sz w:val="24"/>
          <w:szCs w:val="24"/>
        </w:rPr>
        <w:t xml:space="preserve">  </w:t>
      </w:r>
      <w:r w:rsidR="00840CBC">
        <w:rPr>
          <w:sz w:val="24"/>
          <w:szCs w:val="24"/>
        </w:rPr>
        <w:t xml:space="preserve">  </w:t>
      </w:r>
      <w:r>
        <w:rPr>
          <w:sz w:val="24"/>
          <w:szCs w:val="24"/>
        </w:rPr>
        <w:t xml:space="preserve">  </w:t>
      </w:r>
      <w:r w:rsidR="005C3551">
        <w:rPr>
          <w:sz w:val="24"/>
          <w:szCs w:val="24"/>
        </w:rPr>
        <w:t xml:space="preserve"> </w:t>
      </w:r>
      <w:r>
        <w:rPr>
          <w:sz w:val="24"/>
          <w:szCs w:val="24"/>
        </w:rPr>
        <w:t xml:space="preserve"> </w:t>
      </w:r>
      <w:r w:rsidR="00C06FA7" w:rsidRPr="009C7ED5">
        <w:rPr>
          <w:sz w:val="24"/>
          <w:szCs w:val="24"/>
        </w:rPr>
        <w:t xml:space="preserve">b) osoba prawna co najmniej </w:t>
      </w:r>
      <w:r w:rsidR="00956990" w:rsidRPr="009C7ED5">
        <w:rPr>
          <w:sz w:val="24"/>
          <w:szCs w:val="24"/>
        </w:rPr>
        <w:t xml:space="preserve">1 (jeden) </w:t>
      </w:r>
      <w:r w:rsidR="00C06FA7" w:rsidRPr="009C7ED5">
        <w:rPr>
          <w:sz w:val="24"/>
          <w:szCs w:val="24"/>
        </w:rPr>
        <w:t>udział,</w:t>
      </w:r>
    </w:p>
    <w:p w:rsidR="00C06FA7" w:rsidRPr="009C7ED5" w:rsidRDefault="00C06FA7" w:rsidP="007E3381">
      <w:pPr>
        <w:shd w:val="clear" w:color="auto" w:fill="FFFFFF"/>
        <w:tabs>
          <w:tab w:val="left" w:pos="709"/>
        </w:tabs>
        <w:ind w:left="709"/>
        <w:jc w:val="both"/>
        <w:rPr>
          <w:sz w:val="24"/>
          <w:szCs w:val="24"/>
        </w:rPr>
      </w:pPr>
      <w:r w:rsidRPr="009C7ED5">
        <w:rPr>
          <w:sz w:val="24"/>
          <w:szCs w:val="24"/>
        </w:rPr>
        <w:t xml:space="preserve">Wysokość jednego udziału wynosi </w:t>
      </w:r>
      <w:r w:rsidR="00956990" w:rsidRPr="009C7ED5">
        <w:rPr>
          <w:sz w:val="24"/>
          <w:szCs w:val="24"/>
        </w:rPr>
        <w:t xml:space="preserve">200,00 </w:t>
      </w:r>
      <w:r w:rsidRPr="009C7ED5">
        <w:rPr>
          <w:sz w:val="24"/>
          <w:szCs w:val="24"/>
        </w:rPr>
        <w:t xml:space="preserve">zł (słownie: </w:t>
      </w:r>
      <w:r w:rsidR="00956990" w:rsidRPr="009C7ED5">
        <w:rPr>
          <w:sz w:val="24"/>
          <w:szCs w:val="24"/>
        </w:rPr>
        <w:t>dwieście złotych).</w:t>
      </w:r>
    </w:p>
    <w:p w:rsidR="00C06FA7" w:rsidRPr="009C7ED5" w:rsidRDefault="00840CBC" w:rsidP="007E3381">
      <w:pPr>
        <w:shd w:val="clear" w:color="auto" w:fill="FFFFFF"/>
        <w:tabs>
          <w:tab w:val="left" w:pos="709"/>
        </w:tabs>
        <w:ind w:left="709" w:hanging="283"/>
        <w:jc w:val="both"/>
        <w:rPr>
          <w:sz w:val="24"/>
          <w:szCs w:val="24"/>
        </w:rPr>
      </w:pPr>
      <w:r>
        <w:rPr>
          <w:sz w:val="24"/>
          <w:szCs w:val="24"/>
        </w:rPr>
        <w:t xml:space="preserve">   </w:t>
      </w:r>
      <w:r w:rsidR="001426BE">
        <w:rPr>
          <w:sz w:val="24"/>
          <w:szCs w:val="24"/>
        </w:rPr>
        <w:t xml:space="preserve">  </w:t>
      </w:r>
      <w:r w:rsidR="00C06FA7" w:rsidRPr="009C7ED5">
        <w:rPr>
          <w:sz w:val="24"/>
          <w:szCs w:val="24"/>
        </w:rPr>
        <w:t xml:space="preserve">Członek Banku może posiadać maksymalnie </w:t>
      </w:r>
      <w:r w:rsidR="005C19FA" w:rsidRPr="009C7ED5">
        <w:rPr>
          <w:sz w:val="24"/>
          <w:szCs w:val="24"/>
        </w:rPr>
        <w:t xml:space="preserve">15 </w:t>
      </w:r>
      <w:r w:rsidR="00C06FA7" w:rsidRPr="009C7ED5">
        <w:rPr>
          <w:sz w:val="24"/>
          <w:szCs w:val="24"/>
        </w:rPr>
        <w:t>udziałów, nie więcej niż równowartość 5% funduszu udziałowego Banku. Ograniczenie, o którym mowa w zdaniu poprzednim, nie dotyczy obejmowania udziałów w Banku przez Spółdzielczy System Ochrony SGB, SGB-Bank S.A. oraz BFG. Obejmowanie udziałów nadobowiązkowych przez pozostałe podmioty, inne niż wskazane powyżej o równowartości wyższej niż 5% funduszu udziałowego wymaga zgody Zarządu Banku</w:t>
      </w:r>
      <w:r w:rsidR="00043F6F">
        <w:rPr>
          <w:sz w:val="24"/>
          <w:szCs w:val="24"/>
        </w:rPr>
        <w:t xml:space="preserve"> i Systemu Ochrony SGB</w:t>
      </w:r>
      <w:r w:rsidR="00C06FA7" w:rsidRPr="009C7ED5">
        <w:rPr>
          <w:sz w:val="24"/>
          <w:szCs w:val="24"/>
        </w:rPr>
        <w:t>.</w:t>
      </w:r>
    </w:p>
    <w:p w:rsidR="00C06FA7" w:rsidRPr="009C7ED5" w:rsidRDefault="00C06FA7" w:rsidP="00634029">
      <w:pPr>
        <w:numPr>
          <w:ilvl w:val="0"/>
          <w:numId w:val="32"/>
        </w:numPr>
        <w:shd w:val="clear" w:color="auto" w:fill="FFFFFF"/>
        <w:tabs>
          <w:tab w:val="clear" w:pos="644"/>
          <w:tab w:val="left" w:pos="709"/>
          <w:tab w:val="num" w:pos="927"/>
        </w:tabs>
        <w:ind w:left="709" w:hanging="283"/>
        <w:jc w:val="both"/>
        <w:rPr>
          <w:sz w:val="24"/>
          <w:szCs w:val="24"/>
        </w:rPr>
      </w:pPr>
      <w:r w:rsidRPr="009C7ED5">
        <w:rPr>
          <w:sz w:val="24"/>
          <w:szCs w:val="24"/>
        </w:rPr>
        <w:t>przestrzegania przepisów prawa, postanowień Statutu i opartych na nim regulaminów oraz uchwał organów Banku,</w:t>
      </w:r>
    </w:p>
    <w:p w:rsidR="00C06FA7" w:rsidRPr="009C7ED5" w:rsidRDefault="00C06FA7" w:rsidP="00634029">
      <w:pPr>
        <w:numPr>
          <w:ilvl w:val="0"/>
          <w:numId w:val="32"/>
        </w:numPr>
        <w:shd w:val="clear" w:color="auto" w:fill="FFFFFF"/>
        <w:tabs>
          <w:tab w:val="clear" w:pos="644"/>
          <w:tab w:val="left" w:pos="709"/>
          <w:tab w:val="num" w:pos="927"/>
        </w:tabs>
        <w:ind w:left="709" w:hanging="283"/>
        <w:jc w:val="both"/>
        <w:rPr>
          <w:sz w:val="24"/>
          <w:szCs w:val="24"/>
        </w:rPr>
      </w:pPr>
      <w:r w:rsidRPr="009C7ED5">
        <w:rPr>
          <w:sz w:val="24"/>
          <w:szCs w:val="24"/>
        </w:rPr>
        <w:t>dbania o dobro i rozwój Banku oraz uczestniczenia w realizacji jego zadań statutowych, dbania o poszanowanie i pomnażanie majątku Banku i zapobieganie marnotrawstwu i działaniu na jego szkodę,</w:t>
      </w:r>
    </w:p>
    <w:p w:rsidR="00C06FA7" w:rsidRPr="009C7ED5" w:rsidRDefault="00C06FA7" w:rsidP="00634029">
      <w:pPr>
        <w:numPr>
          <w:ilvl w:val="0"/>
          <w:numId w:val="32"/>
        </w:numPr>
        <w:shd w:val="clear" w:color="auto" w:fill="FFFFFF"/>
        <w:tabs>
          <w:tab w:val="clear" w:pos="644"/>
          <w:tab w:val="left" w:pos="709"/>
          <w:tab w:val="num" w:pos="927"/>
        </w:tabs>
        <w:ind w:left="709" w:hanging="283"/>
        <w:jc w:val="both"/>
        <w:rPr>
          <w:sz w:val="24"/>
          <w:szCs w:val="24"/>
        </w:rPr>
      </w:pPr>
      <w:r w:rsidRPr="009C7ED5">
        <w:rPr>
          <w:sz w:val="24"/>
          <w:szCs w:val="24"/>
        </w:rPr>
        <w:t>zawiadamiać pisemnie Bank o każdorazowej zmianie danych zawartych w deklaracji, o której mowa w § 6 ust. 7 w terminie 30 dni od dnia ich zmiany.</w:t>
      </w:r>
    </w:p>
    <w:p w:rsidR="00C06FA7" w:rsidRPr="009C7ED5" w:rsidRDefault="00C06FA7" w:rsidP="00634029">
      <w:pPr>
        <w:numPr>
          <w:ilvl w:val="0"/>
          <w:numId w:val="60"/>
        </w:numPr>
        <w:shd w:val="clear" w:color="auto" w:fill="FFFFFF"/>
        <w:tabs>
          <w:tab w:val="left" w:pos="142"/>
        </w:tabs>
        <w:jc w:val="both"/>
        <w:rPr>
          <w:sz w:val="24"/>
          <w:szCs w:val="24"/>
        </w:rPr>
      </w:pPr>
      <w:r w:rsidRPr="009C7ED5">
        <w:rPr>
          <w:sz w:val="24"/>
          <w:szCs w:val="24"/>
        </w:rPr>
        <w:t xml:space="preserve">Wniesienie wpisowego i wniesienie zadeklarowanych udziałów winno nastąpić w terminie 30 dni od dnia zawiadomienia o przyjęciu w poczet członków Banku. </w:t>
      </w:r>
    </w:p>
    <w:p w:rsidR="00C06FA7" w:rsidRPr="009C7ED5" w:rsidRDefault="00C06FA7"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 9</w:t>
      </w:r>
    </w:p>
    <w:p w:rsidR="005E73AE" w:rsidRPr="009C7ED5" w:rsidRDefault="005E73AE" w:rsidP="007E3381">
      <w:pPr>
        <w:shd w:val="clear" w:color="auto" w:fill="FFFFFF"/>
        <w:jc w:val="center"/>
        <w:rPr>
          <w:b/>
          <w:sz w:val="24"/>
          <w:szCs w:val="24"/>
        </w:rPr>
      </w:pPr>
    </w:p>
    <w:p w:rsidR="00C06FA7" w:rsidRPr="009C7ED5" w:rsidRDefault="00C06FA7" w:rsidP="007E3381">
      <w:pPr>
        <w:numPr>
          <w:ilvl w:val="0"/>
          <w:numId w:val="5"/>
        </w:numPr>
        <w:shd w:val="clear" w:color="auto" w:fill="FFFFFF"/>
        <w:tabs>
          <w:tab w:val="left" w:pos="307"/>
          <w:tab w:val="left" w:leader="hyphen" w:pos="9048"/>
        </w:tabs>
        <w:ind w:left="307" w:hanging="284"/>
        <w:jc w:val="both"/>
        <w:rPr>
          <w:sz w:val="24"/>
          <w:szCs w:val="24"/>
        </w:rPr>
      </w:pPr>
      <w:r w:rsidRPr="009C7ED5">
        <w:rPr>
          <w:sz w:val="24"/>
          <w:szCs w:val="24"/>
        </w:rPr>
        <w:t>W przypadku zmiany wysokości udziału członek zobowiązany jest wnieść wpłatę uzupełniającą stan jego udziałów w terminie 90 dni od daty zarejestrowania zmiany.</w:t>
      </w:r>
    </w:p>
    <w:p w:rsidR="00C06FA7" w:rsidRPr="009C7ED5" w:rsidRDefault="00C06FA7" w:rsidP="007E3381">
      <w:pPr>
        <w:numPr>
          <w:ilvl w:val="0"/>
          <w:numId w:val="5"/>
        </w:numPr>
        <w:shd w:val="clear" w:color="auto" w:fill="FFFFFF"/>
        <w:tabs>
          <w:tab w:val="left" w:pos="307"/>
          <w:tab w:val="left" w:leader="hyphen" w:pos="9048"/>
        </w:tabs>
        <w:ind w:left="307" w:hanging="284"/>
        <w:jc w:val="both"/>
        <w:rPr>
          <w:sz w:val="24"/>
          <w:szCs w:val="24"/>
        </w:rPr>
      </w:pPr>
      <w:r w:rsidRPr="009C7ED5">
        <w:rPr>
          <w:sz w:val="24"/>
          <w:szCs w:val="24"/>
        </w:rPr>
        <w:t xml:space="preserve">Jeżeli członek Banku zadeklarował większą liczbę udziałów od wymaganej do zadeklarowania przez Statut, obowiązujący w chwili żądania zwrotu, może wystąpić o zwrot wpłaconych ponad statutową normę udziałów przed ustaniem członkostwa. Wypowiedzenie udziałów nadobowiązkowych powinno być dokonane w formie pisemnej pod rygorem nieważności. Okres wypowiedzenia udziałów nadobowiązkowych wynosi 90 dni od złożenia w Banku oświadczenia o ich wypowiedzeniu. Złożenie oświadczenia o wypowiedzeniu udziałów nadobowiązkowych jest równoznaczne ze złożeniem żądania </w:t>
      </w:r>
      <w:r w:rsidRPr="009C7ED5">
        <w:rPr>
          <w:sz w:val="24"/>
          <w:szCs w:val="24"/>
        </w:rPr>
        <w:lastRenderedPageBreak/>
        <w:t>wypłaty tych udziałów, ze skutkiem na dzień następujący po upływie okresu wypowiedzenia, na zasadach określonych w Statucie.</w:t>
      </w:r>
    </w:p>
    <w:p w:rsidR="00C06FA7" w:rsidRPr="009C7ED5" w:rsidRDefault="00C06FA7" w:rsidP="007E3381">
      <w:pPr>
        <w:numPr>
          <w:ilvl w:val="0"/>
          <w:numId w:val="5"/>
        </w:numPr>
        <w:shd w:val="clear" w:color="auto" w:fill="FFFFFF"/>
        <w:tabs>
          <w:tab w:val="left" w:pos="307"/>
          <w:tab w:val="left" w:leader="hyphen" w:pos="9048"/>
        </w:tabs>
        <w:ind w:left="307" w:hanging="284"/>
        <w:jc w:val="both"/>
        <w:rPr>
          <w:sz w:val="24"/>
          <w:szCs w:val="24"/>
        </w:rPr>
      </w:pPr>
      <w:r w:rsidRPr="009C7ED5">
        <w:rPr>
          <w:sz w:val="24"/>
          <w:szCs w:val="24"/>
        </w:rPr>
        <w:t xml:space="preserve">Rozliczenie z członkiem z tytułu wypowiedzianych udziałów nadobowiązkowych następuje w terminie 30 dni od dnia zatwierdzenia sprawozdania finansowego przez Zebranie Przedstawicieli za rok, w którym upłynął okres wypowiedzenia udziałów, poprzez przekazanie środków pieniężnych na rachunek bankowy pisemnie wskazany przez członka w złożonym wypowiedzeniu lub wypłatę gotówkową w kasie Banku, po uzyskaniu zezwolenia KNF w trybie określonym w Rozporządzeniu 575/2013. Rozliczenie nie może nastąpić w przypadku, gdy udziały członka Banku zostały przeznaczone na pokrycie strat Banku. </w:t>
      </w:r>
    </w:p>
    <w:p w:rsidR="00C06FA7" w:rsidRPr="009C7ED5" w:rsidRDefault="00C06FA7" w:rsidP="007E3381">
      <w:pPr>
        <w:numPr>
          <w:ilvl w:val="0"/>
          <w:numId w:val="5"/>
        </w:numPr>
        <w:shd w:val="clear" w:color="auto" w:fill="FFFFFF"/>
        <w:tabs>
          <w:tab w:val="left" w:pos="307"/>
          <w:tab w:val="left" w:leader="hyphen" w:pos="9029"/>
        </w:tabs>
        <w:ind w:left="307" w:hanging="284"/>
        <w:jc w:val="both"/>
        <w:rPr>
          <w:sz w:val="24"/>
          <w:szCs w:val="24"/>
        </w:rPr>
      </w:pPr>
      <w:r w:rsidRPr="009C7ED5">
        <w:rPr>
          <w:sz w:val="24"/>
          <w:szCs w:val="24"/>
        </w:rPr>
        <w:t xml:space="preserve">Roszczenia o wypłatę udziałów i udziału w nadwyżce bilansowej ulegają przedawnieniu z upływem 3 (trzech) lat od dnia, w którym te roszczenia stały się wymagalne. </w:t>
      </w:r>
    </w:p>
    <w:p w:rsidR="00C06FA7" w:rsidRPr="009C7ED5" w:rsidRDefault="00C06FA7" w:rsidP="007E3381">
      <w:pPr>
        <w:pStyle w:val="Tekstpodstawowy"/>
        <w:numPr>
          <w:ilvl w:val="0"/>
          <w:numId w:val="5"/>
        </w:numPr>
        <w:ind w:left="284" w:hanging="284"/>
        <w:rPr>
          <w:i w:val="0"/>
          <w:color w:val="auto"/>
          <w:spacing w:val="0"/>
          <w:szCs w:val="24"/>
        </w:rPr>
      </w:pPr>
      <w:r w:rsidRPr="009C7ED5">
        <w:rPr>
          <w:i w:val="0"/>
          <w:color w:val="auto"/>
          <w:spacing w:val="0"/>
          <w:szCs w:val="24"/>
        </w:rPr>
        <w:t>Środki pieniężne z tytułu wypowiedzianych udziałów należne członkowi i byłemu członkowi są nieoprocentowane.</w:t>
      </w:r>
    </w:p>
    <w:p w:rsidR="00C06FA7" w:rsidRPr="009C7ED5" w:rsidRDefault="00C06FA7" w:rsidP="00B345EF">
      <w:pPr>
        <w:pStyle w:val="Tekstpodstawowy"/>
        <w:numPr>
          <w:ilvl w:val="0"/>
          <w:numId w:val="5"/>
        </w:numPr>
        <w:ind w:left="284" w:hanging="284"/>
        <w:rPr>
          <w:i w:val="0"/>
          <w:color w:val="auto"/>
          <w:spacing w:val="0"/>
          <w:szCs w:val="24"/>
        </w:rPr>
      </w:pPr>
      <w:r w:rsidRPr="009C7ED5">
        <w:rPr>
          <w:i w:val="0"/>
          <w:szCs w:val="24"/>
        </w:rPr>
        <w:t>Członek Banku uczestniczy w pokrywaniu strat Banku do wysokości zadeklarowanych udziałów.</w:t>
      </w:r>
    </w:p>
    <w:p w:rsidR="00C06FA7" w:rsidRDefault="00C06FA7" w:rsidP="00B345EF">
      <w:pPr>
        <w:pStyle w:val="Tekstpodstawowy"/>
        <w:numPr>
          <w:ilvl w:val="0"/>
          <w:numId w:val="5"/>
        </w:numPr>
        <w:ind w:left="284" w:hanging="284"/>
        <w:rPr>
          <w:i w:val="0"/>
          <w:color w:val="auto"/>
          <w:spacing w:val="0"/>
          <w:szCs w:val="24"/>
        </w:rPr>
      </w:pPr>
      <w:r w:rsidRPr="009C7ED5">
        <w:rPr>
          <w:i w:val="0"/>
          <w:color w:val="auto"/>
          <w:spacing w:val="0"/>
          <w:szCs w:val="24"/>
        </w:rPr>
        <w:t>Członek Banku nie odpowiada wobec wierzycieli Banku za jego zobowiązania.</w:t>
      </w:r>
    </w:p>
    <w:p w:rsidR="00043F6F" w:rsidRPr="007E3381" w:rsidRDefault="00043F6F" w:rsidP="00B345EF">
      <w:pPr>
        <w:widowControl/>
        <w:numPr>
          <w:ilvl w:val="0"/>
          <w:numId w:val="5"/>
        </w:numPr>
        <w:ind w:left="284" w:hanging="284"/>
        <w:jc w:val="both"/>
        <w:rPr>
          <w:sz w:val="24"/>
          <w:szCs w:val="24"/>
        </w:rPr>
      </w:pPr>
      <w:r w:rsidRPr="007E3381">
        <w:rPr>
          <w:sz w:val="24"/>
          <w:szCs w:val="24"/>
        </w:rPr>
        <w:t>W celu ochrony interesów członków Zarząd Banku jest uprawniony do podjęcia decyzji o wstrzymaniu albo ograniczeniu zwrotu wpłat na udziały w przypadkach określonych w art. 10 c Ustawy o funkcjonowaniu banków spółdzielczych, ich zrzeszaniu się i  bankach zrzeszających.</w:t>
      </w:r>
    </w:p>
    <w:p w:rsidR="00043F6F" w:rsidRPr="007E3381" w:rsidRDefault="00043F6F" w:rsidP="00B345EF">
      <w:pPr>
        <w:widowControl/>
        <w:numPr>
          <w:ilvl w:val="0"/>
          <w:numId w:val="5"/>
        </w:numPr>
        <w:ind w:left="284" w:hanging="284"/>
        <w:jc w:val="both"/>
        <w:rPr>
          <w:sz w:val="24"/>
          <w:szCs w:val="24"/>
        </w:rPr>
      </w:pPr>
      <w:r w:rsidRPr="007E3381">
        <w:rPr>
          <w:sz w:val="24"/>
          <w:szCs w:val="24"/>
        </w:rPr>
        <w:t>Wstrzymanie albo ograniczenie zwrotu wpłat na udziały następuje w drodze uchwały Zarządu. Zarząd informuje członków żądających zwrotu wpłat na udziały o podjętej uchwale, w formie pisemnej, wysłanej listem poleconym, w terminie 7 dni od daty podjęcia uchwały przez Zarząd. Przepisu art. 32 ustawy Prawo spółdzielcze nie stosuje się.</w:t>
      </w:r>
    </w:p>
    <w:p w:rsidR="00043F6F" w:rsidRPr="007E3381" w:rsidRDefault="00043F6F" w:rsidP="00B345EF">
      <w:pPr>
        <w:numPr>
          <w:ilvl w:val="0"/>
          <w:numId w:val="5"/>
        </w:numPr>
        <w:shd w:val="clear" w:color="auto" w:fill="FFFFFF"/>
        <w:tabs>
          <w:tab w:val="left" w:pos="284"/>
          <w:tab w:val="left" w:leader="dot" w:pos="4147"/>
          <w:tab w:val="left" w:leader="hyphen" w:pos="5174"/>
          <w:tab w:val="left" w:leader="dot" w:pos="5880"/>
          <w:tab w:val="left" w:leader="hyphen" w:pos="9197"/>
        </w:tabs>
        <w:ind w:left="284" w:hanging="426"/>
        <w:jc w:val="both"/>
        <w:rPr>
          <w:sz w:val="24"/>
          <w:szCs w:val="24"/>
        </w:rPr>
      </w:pPr>
      <w:r w:rsidRPr="007E3381">
        <w:rPr>
          <w:sz w:val="24"/>
          <w:szCs w:val="24"/>
        </w:rPr>
        <w:t>W przypadku ustania przesłanek będących podstawą wstrzymania albo ograniczenia zwrotu wpłat na udziały Zarząd może dokonać wypłat członkom Banku, po podjęciu uchwały w przedmiocie ustania przesłanek będących podstawą wstrzymania albo ograniczenia zwrotu wpłat na udziały, żądającym zwrotu wpłat na udziały. Zwrot tych wpłat nie może nastąpić przed zatwierdzeniem sprawozdania finansowego za rok, w którym ustały te przesłanki, oraz w przypadku gdy jego udziały zostały przeznaczone na pokrycie strat Banku. Zwrot wpłat na udziały, o których mowa w zdaniu pierwszym, następuje w terminie 7 dni od dnia podjęcia uchwały, o której mowa powyżej. Wypłata środków pieniężnych z tytułu zwrotu wpłat na udziały następuje gotówką w kasie banku lub na rachunek bankowy wskazany przez członka w złożonym wypowiedzeniu udziałów lub wypowiedzeniu członkostwa.</w:t>
      </w:r>
    </w:p>
    <w:p w:rsidR="00043F6F" w:rsidRPr="007E3381" w:rsidRDefault="00043F6F" w:rsidP="00B345EF">
      <w:pPr>
        <w:numPr>
          <w:ilvl w:val="0"/>
          <w:numId w:val="5"/>
        </w:numPr>
        <w:shd w:val="clear" w:color="auto" w:fill="FFFFFF"/>
        <w:tabs>
          <w:tab w:val="left" w:pos="284"/>
          <w:tab w:val="left" w:leader="dot" w:pos="4147"/>
          <w:tab w:val="left" w:leader="hyphen" w:pos="5174"/>
          <w:tab w:val="left" w:leader="dot" w:pos="5880"/>
          <w:tab w:val="left" w:leader="hyphen" w:pos="9197"/>
        </w:tabs>
        <w:ind w:left="284" w:hanging="426"/>
        <w:jc w:val="both"/>
        <w:rPr>
          <w:sz w:val="24"/>
          <w:szCs w:val="24"/>
        </w:rPr>
      </w:pPr>
      <w:r w:rsidRPr="007E3381">
        <w:rPr>
          <w:spacing w:val="-1"/>
          <w:sz w:val="24"/>
          <w:szCs w:val="24"/>
        </w:rPr>
        <w:t>Postanowienia niniejszego Statutu wskazane w ust. 2-3 i 8-10 oraz § 11 ust. 9 stosuje się odpowiednio w przypadku wykluczenia, wykreślenia lub skreślenia członka Banku.</w:t>
      </w:r>
    </w:p>
    <w:p w:rsidR="00A13892" w:rsidRDefault="00A13892" w:rsidP="007E3381">
      <w:pPr>
        <w:shd w:val="clear" w:color="auto" w:fill="FFFFFF"/>
        <w:ind w:left="4536"/>
        <w:jc w:val="both"/>
        <w:rPr>
          <w:b/>
          <w:sz w:val="24"/>
          <w:szCs w:val="24"/>
        </w:rPr>
      </w:pPr>
    </w:p>
    <w:p w:rsidR="00C06FA7" w:rsidRDefault="00C06FA7" w:rsidP="007E3381">
      <w:pPr>
        <w:shd w:val="clear" w:color="auto" w:fill="FFFFFF"/>
        <w:ind w:left="4536"/>
        <w:jc w:val="both"/>
        <w:rPr>
          <w:b/>
          <w:sz w:val="24"/>
          <w:szCs w:val="24"/>
        </w:rPr>
      </w:pPr>
      <w:r w:rsidRPr="009C7ED5">
        <w:rPr>
          <w:b/>
          <w:sz w:val="24"/>
          <w:szCs w:val="24"/>
        </w:rPr>
        <w:t>§ 10</w:t>
      </w:r>
    </w:p>
    <w:p w:rsidR="005E73AE" w:rsidRPr="009C7ED5" w:rsidRDefault="005E73AE" w:rsidP="007E3381">
      <w:pPr>
        <w:shd w:val="clear" w:color="auto" w:fill="FFFFFF"/>
        <w:ind w:left="4536"/>
        <w:jc w:val="both"/>
        <w:rPr>
          <w:b/>
          <w:sz w:val="24"/>
          <w:szCs w:val="24"/>
        </w:rPr>
      </w:pPr>
    </w:p>
    <w:p w:rsidR="00C06FA7" w:rsidRPr="009C7ED5" w:rsidRDefault="00C06FA7" w:rsidP="007E3381">
      <w:pPr>
        <w:shd w:val="clear" w:color="auto" w:fill="FFFFFF"/>
        <w:jc w:val="both"/>
        <w:rPr>
          <w:sz w:val="24"/>
          <w:szCs w:val="24"/>
        </w:rPr>
      </w:pPr>
      <w:r w:rsidRPr="009C7ED5">
        <w:rPr>
          <w:sz w:val="24"/>
          <w:szCs w:val="24"/>
        </w:rPr>
        <w:t>Wszyscy członkowie mają równe prawa i obowiązki bez względu na liczbę posiadanych udziałów.</w:t>
      </w:r>
    </w:p>
    <w:p w:rsidR="00C06FA7" w:rsidRPr="009C7ED5" w:rsidRDefault="00C06FA7" w:rsidP="007E3381">
      <w:pPr>
        <w:shd w:val="clear" w:color="auto" w:fill="FFFFFF"/>
        <w:ind w:left="4536"/>
        <w:jc w:val="both"/>
        <w:rPr>
          <w:b/>
          <w:sz w:val="24"/>
          <w:szCs w:val="24"/>
        </w:rPr>
      </w:pPr>
    </w:p>
    <w:p w:rsidR="00C06FA7" w:rsidRDefault="00C06FA7" w:rsidP="007E3381">
      <w:pPr>
        <w:shd w:val="clear" w:color="auto" w:fill="FFFFFF"/>
        <w:ind w:left="4536"/>
        <w:jc w:val="both"/>
        <w:rPr>
          <w:b/>
          <w:sz w:val="24"/>
          <w:szCs w:val="24"/>
        </w:rPr>
      </w:pPr>
      <w:r w:rsidRPr="009C7ED5">
        <w:rPr>
          <w:b/>
          <w:sz w:val="24"/>
          <w:szCs w:val="24"/>
        </w:rPr>
        <w:t>§ 11</w:t>
      </w:r>
    </w:p>
    <w:p w:rsidR="001F2D75" w:rsidRPr="009C7ED5" w:rsidRDefault="001F2D75" w:rsidP="007E3381">
      <w:pPr>
        <w:shd w:val="clear" w:color="auto" w:fill="FFFFFF"/>
        <w:ind w:left="4536"/>
        <w:jc w:val="both"/>
        <w:rPr>
          <w:b/>
          <w:sz w:val="24"/>
          <w:szCs w:val="24"/>
        </w:rPr>
      </w:pPr>
    </w:p>
    <w:p w:rsidR="00C06FA7" w:rsidRPr="009C7ED5" w:rsidRDefault="00C06FA7" w:rsidP="00634029">
      <w:pPr>
        <w:numPr>
          <w:ilvl w:val="0"/>
          <w:numId w:val="39"/>
        </w:numPr>
        <w:shd w:val="clear" w:color="auto" w:fill="FFFFFF"/>
        <w:tabs>
          <w:tab w:val="left" w:pos="278"/>
          <w:tab w:val="left" w:leader="hyphen" w:pos="6581"/>
          <w:tab w:val="left" w:leader="dot" w:pos="8630"/>
          <w:tab w:val="left" w:leader="hyphen" w:pos="9024"/>
        </w:tabs>
        <w:jc w:val="both"/>
        <w:rPr>
          <w:sz w:val="24"/>
          <w:szCs w:val="24"/>
        </w:rPr>
      </w:pPr>
      <w:r w:rsidRPr="009C7ED5">
        <w:rPr>
          <w:sz w:val="24"/>
          <w:szCs w:val="24"/>
        </w:rPr>
        <w:t>Członkostwo ustaje na skutek:</w:t>
      </w:r>
    </w:p>
    <w:p w:rsidR="00C06FA7" w:rsidRPr="009C7ED5" w:rsidRDefault="00C06FA7" w:rsidP="007E3381">
      <w:pPr>
        <w:numPr>
          <w:ilvl w:val="0"/>
          <w:numId w:val="6"/>
        </w:numPr>
        <w:shd w:val="clear" w:color="auto" w:fill="FFFFFF"/>
        <w:tabs>
          <w:tab w:val="left" w:pos="816"/>
          <w:tab w:val="left" w:leader="hyphen" w:pos="2770"/>
          <w:tab w:val="left" w:leader="dot" w:pos="4579"/>
          <w:tab w:val="left" w:leader="hyphen" w:pos="7027"/>
          <w:tab w:val="left" w:leader="dot" w:pos="8760"/>
        </w:tabs>
        <w:ind w:left="557" w:hanging="273"/>
        <w:jc w:val="both"/>
        <w:rPr>
          <w:sz w:val="24"/>
          <w:szCs w:val="24"/>
        </w:rPr>
      </w:pPr>
      <w:r w:rsidRPr="009C7ED5">
        <w:rPr>
          <w:sz w:val="24"/>
          <w:szCs w:val="24"/>
        </w:rPr>
        <w:t>wystąpienia z Banku,</w:t>
      </w:r>
    </w:p>
    <w:p w:rsidR="00C06FA7" w:rsidRPr="009C7ED5" w:rsidRDefault="00C06FA7" w:rsidP="007E3381">
      <w:pPr>
        <w:numPr>
          <w:ilvl w:val="0"/>
          <w:numId w:val="6"/>
        </w:numPr>
        <w:shd w:val="clear" w:color="auto" w:fill="FFFFFF"/>
        <w:tabs>
          <w:tab w:val="left" w:pos="816"/>
          <w:tab w:val="left" w:leader="hyphen" w:pos="2770"/>
          <w:tab w:val="left" w:leader="dot" w:pos="4579"/>
          <w:tab w:val="left" w:leader="hyphen" w:pos="7027"/>
          <w:tab w:val="left" w:leader="dot" w:pos="8760"/>
        </w:tabs>
        <w:ind w:left="557" w:hanging="273"/>
        <w:jc w:val="both"/>
        <w:rPr>
          <w:sz w:val="24"/>
          <w:szCs w:val="24"/>
        </w:rPr>
      </w:pPr>
      <w:r w:rsidRPr="009C7ED5">
        <w:rPr>
          <w:sz w:val="24"/>
          <w:szCs w:val="24"/>
        </w:rPr>
        <w:t>wykreślenia z rejestru członków Banku,</w:t>
      </w:r>
    </w:p>
    <w:p w:rsidR="00C06FA7" w:rsidRPr="009C7ED5" w:rsidRDefault="00C06FA7" w:rsidP="007E3381">
      <w:pPr>
        <w:numPr>
          <w:ilvl w:val="0"/>
          <w:numId w:val="6"/>
        </w:numPr>
        <w:shd w:val="clear" w:color="auto" w:fill="FFFFFF"/>
        <w:tabs>
          <w:tab w:val="left" w:pos="816"/>
          <w:tab w:val="left" w:leader="hyphen" w:pos="2770"/>
          <w:tab w:val="left" w:leader="dot" w:pos="4579"/>
          <w:tab w:val="left" w:leader="hyphen" w:pos="7027"/>
          <w:tab w:val="left" w:leader="dot" w:pos="8760"/>
        </w:tabs>
        <w:ind w:left="557" w:hanging="273"/>
        <w:jc w:val="both"/>
        <w:rPr>
          <w:sz w:val="24"/>
          <w:szCs w:val="24"/>
        </w:rPr>
      </w:pPr>
      <w:r w:rsidRPr="009C7ED5">
        <w:rPr>
          <w:sz w:val="24"/>
          <w:szCs w:val="24"/>
        </w:rPr>
        <w:t>wykluczenia z Banku,</w:t>
      </w:r>
    </w:p>
    <w:p w:rsidR="00C06FA7" w:rsidRPr="009C7ED5" w:rsidRDefault="00C06FA7" w:rsidP="007E3381">
      <w:pPr>
        <w:numPr>
          <w:ilvl w:val="0"/>
          <w:numId w:val="6"/>
        </w:numPr>
        <w:shd w:val="clear" w:color="auto" w:fill="FFFFFF"/>
        <w:tabs>
          <w:tab w:val="left" w:pos="816"/>
          <w:tab w:val="left" w:leader="hyphen" w:pos="2770"/>
          <w:tab w:val="left" w:leader="dot" w:pos="4579"/>
          <w:tab w:val="left" w:leader="hyphen" w:pos="7027"/>
          <w:tab w:val="left" w:leader="dot" w:pos="8760"/>
        </w:tabs>
        <w:ind w:left="557" w:hanging="273"/>
        <w:jc w:val="both"/>
        <w:rPr>
          <w:sz w:val="24"/>
          <w:szCs w:val="24"/>
        </w:rPr>
      </w:pPr>
      <w:r w:rsidRPr="009C7ED5">
        <w:rPr>
          <w:sz w:val="24"/>
          <w:szCs w:val="24"/>
        </w:rPr>
        <w:lastRenderedPageBreak/>
        <w:t>śmierci członka Banku – ze skutkiem od dnia, w którym nastąpiła śmierć lub ustania osoby prawnej będącej członkiem Banku – ze skutkiem od dnia jej ustania. Do rozliczeń ze spadkobiercami z tytułu dziedziczenia środków z tytułu udziału stosuje się odpowiednio ust. 9.</w:t>
      </w:r>
    </w:p>
    <w:p w:rsidR="00C06FA7" w:rsidRPr="009C7ED5" w:rsidRDefault="00C06FA7" w:rsidP="00634029">
      <w:pPr>
        <w:numPr>
          <w:ilvl w:val="0"/>
          <w:numId w:val="39"/>
        </w:numPr>
        <w:shd w:val="clear" w:color="auto" w:fill="FFFFFF"/>
        <w:tabs>
          <w:tab w:val="left" w:pos="278"/>
          <w:tab w:val="left" w:leader="hyphen" w:pos="6581"/>
          <w:tab w:val="left" w:leader="dot" w:pos="8630"/>
          <w:tab w:val="left" w:leader="hyphen" w:pos="9024"/>
        </w:tabs>
        <w:jc w:val="both"/>
        <w:rPr>
          <w:sz w:val="24"/>
          <w:szCs w:val="24"/>
        </w:rPr>
      </w:pPr>
      <w:r w:rsidRPr="009C7ED5">
        <w:rPr>
          <w:sz w:val="24"/>
          <w:szCs w:val="24"/>
        </w:rPr>
        <w:t xml:space="preserve">Członek Banku może wystąpić z niego za pisemnym wypowiedzeniem. Wypowiedzenie może nastąpić w każdym czasie. Okres wypowiedzenia wynosi 90 dni. Za datę wystąpienia członka uważa się następny dzień po upływie okresu wypowiedzenia i z tym dniem skreśla się go z rejestru członków Banku. </w:t>
      </w:r>
    </w:p>
    <w:p w:rsidR="00C06FA7" w:rsidRPr="009C7ED5" w:rsidRDefault="00C06FA7" w:rsidP="00634029">
      <w:pPr>
        <w:numPr>
          <w:ilvl w:val="0"/>
          <w:numId w:val="39"/>
        </w:numPr>
        <w:shd w:val="clear" w:color="auto" w:fill="FFFFFF"/>
        <w:tabs>
          <w:tab w:val="left" w:pos="278"/>
          <w:tab w:val="left" w:leader="hyphen" w:pos="6581"/>
          <w:tab w:val="left" w:leader="dot" w:pos="8630"/>
          <w:tab w:val="left" w:leader="hyphen" w:pos="9038"/>
        </w:tabs>
        <w:jc w:val="both"/>
        <w:rPr>
          <w:sz w:val="24"/>
          <w:szCs w:val="24"/>
        </w:rPr>
      </w:pPr>
      <w:r w:rsidRPr="009C7ED5">
        <w:rPr>
          <w:sz w:val="24"/>
          <w:szCs w:val="24"/>
        </w:rPr>
        <w:t>Wykreślenie członka następuje w przypadku:</w:t>
      </w:r>
    </w:p>
    <w:p w:rsidR="00C06FA7" w:rsidRPr="009C7ED5" w:rsidRDefault="00C06FA7" w:rsidP="00634029">
      <w:pPr>
        <w:numPr>
          <w:ilvl w:val="0"/>
          <w:numId w:val="40"/>
        </w:numPr>
        <w:shd w:val="clear" w:color="auto" w:fill="FFFFFF"/>
        <w:tabs>
          <w:tab w:val="left" w:pos="811"/>
          <w:tab w:val="left" w:leader="hyphen" w:pos="2770"/>
          <w:tab w:val="left" w:leader="dot" w:pos="4579"/>
          <w:tab w:val="left" w:leader="hyphen" w:pos="7027"/>
          <w:tab w:val="left" w:leader="dot" w:pos="8760"/>
        </w:tabs>
        <w:ind w:left="547" w:hanging="263"/>
        <w:jc w:val="both"/>
        <w:rPr>
          <w:sz w:val="24"/>
          <w:szCs w:val="24"/>
        </w:rPr>
      </w:pPr>
      <w:r w:rsidRPr="009C7ED5">
        <w:rPr>
          <w:sz w:val="24"/>
          <w:szCs w:val="24"/>
        </w:rPr>
        <w:t>ograniczenia zdolności do czynności prawnych członka Banku,</w:t>
      </w:r>
    </w:p>
    <w:p w:rsidR="00C06FA7" w:rsidRPr="009C7ED5" w:rsidRDefault="00C06FA7" w:rsidP="00634029">
      <w:pPr>
        <w:numPr>
          <w:ilvl w:val="0"/>
          <w:numId w:val="40"/>
        </w:numPr>
        <w:shd w:val="clear" w:color="auto" w:fill="FFFFFF"/>
        <w:tabs>
          <w:tab w:val="left" w:pos="811"/>
          <w:tab w:val="left" w:leader="hyphen" w:pos="2770"/>
          <w:tab w:val="left" w:leader="dot" w:pos="4579"/>
          <w:tab w:val="left" w:leader="hyphen" w:pos="7027"/>
          <w:tab w:val="left" w:leader="dot" w:pos="8760"/>
        </w:tabs>
        <w:ind w:left="547" w:hanging="263"/>
        <w:jc w:val="both"/>
        <w:rPr>
          <w:sz w:val="24"/>
          <w:szCs w:val="24"/>
        </w:rPr>
      </w:pPr>
      <w:r w:rsidRPr="009C7ED5">
        <w:rPr>
          <w:sz w:val="24"/>
          <w:szCs w:val="24"/>
        </w:rPr>
        <w:t>utraty zdolności do czynności prawnych przez członka Banku,</w:t>
      </w:r>
    </w:p>
    <w:p w:rsidR="00C06FA7" w:rsidRPr="009C7ED5" w:rsidRDefault="00C06FA7" w:rsidP="00634029">
      <w:pPr>
        <w:numPr>
          <w:ilvl w:val="0"/>
          <w:numId w:val="40"/>
        </w:numPr>
        <w:shd w:val="clear" w:color="auto" w:fill="FFFFFF"/>
        <w:tabs>
          <w:tab w:val="left" w:pos="811"/>
          <w:tab w:val="left" w:leader="hyphen" w:pos="2770"/>
          <w:tab w:val="left" w:leader="dot" w:pos="4579"/>
          <w:tab w:val="left" w:leader="hyphen" w:pos="7027"/>
          <w:tab w:val="left" w:leader="dot" w:pos="8760"/>
        </w:tabs>
        <w:ind w:left="547" w:hanging="263"/>
        <w:jc w:val="both"/>
        <w:rPr>
          <w:sz w:val="24"/>
          <w:szCs w:val="24"/>
        </w:rPr>
      </w:pPr>
      <w:r w:rsidRPr="009C7ED5">
        <w:rPr>
          <w:sz w:val="24"/>
          <w:szCs w:val="24"/>
        </w:rPr>
        <w:t>niewykonywania przez członka Banku obowiązków statutowych z przyczyn przez niego niezawinionych.</w:t>
      </w:r>
    </w:p>
    <w:p w:rsidR="00C06FA7" w:rsidRPr="009C7ED5" w:rsidRDefault="00C06FA7" w:rsidP="00634029">
      <w:pPr>
        <w:numPr>
          <w:ilvl w:val="0"/>
          <w:numId w:val="39"/>
        </w:numPr>
        <w:shd w:val="clear" w:color="auto" w:fill="FFFFFF"/>
        <w:tabs>
          <w:tab w:val="left" w:pos="278"/>
          <w:tab w:val="left" w:leader="hyphen" w:pos="6581"/>
          <w:tab w:val="left" w:leader="dot" w:pos="8630"/>
          <w:tab w:val="left" w:leader="hyphen" w:pos="9038"/>
        </w:tabs>
        <w:jc w:val="both"/>
        <w:rPr>
          <w:sz w:val="24"/>
          <w:szCs w:val="24"/>
        </w:rPr>
      </w:pPr>
      <w:r w:rsidRPr="009C7ED5">
        <w:rPr>
          <w:sz w:val="24"/>
          <w:szCs w:val="24"/>
        </w:rPr>
        <w:t xml:space="preserve">Wykluczenie członka może nastąpić, gdy z jego winy umyślnej lub z powodu rażącego niedbalstwa dalsze pozostawanie w Banku nie da się pogodzić z postanowieniami Statutu lub dobrymi obyczajami, a mianowicie w przypadkach: </w:t>
      </w:r>
    </w:p>
    <w:p w:rsidR="00C06FA7" w:rsidRPr="009C7ED5" w:rsidRDefault="00C06FA7" w:rsidP="00634029">
      <w:pPr>
        <w:numPr>
          <w:ilvl w:val="0"/>
          <w:numId w:val="41"/>
        </w:numPr>
        <w:shd w:val="clear" w:color="auto" w:fill="FFFFFF"/>
        <w:tabs>
          <w:tab w:val="left" w:pos="797"/>
          <w:tab w:val="left" w:leader="hyphen" w:pos="2770"/>
          <w:tab w:val="left" w:leader="dot" w:pos="4579"/>
          <w:tab w:val="left" w:leader="hyphen" w:pos="7027"/>
          <w:tab w:val="left" w:leader="dot" w:pos="8760"/>
        </w:tabs>
        <w:ind w:left="284"/>
        <w:jc w:val="both"/>
        <w:rPr>
          <w:sz w:val="24"/>
          <w:szCs w:val="24"/>
        </w:rPr>
      </w:pPr>
      <w:r w:rsidRPr="009C7ED5">
        <w:rPr>
          <w:sz w:val="24"/>
          <w:szCs w:val="24"/>
        </w:rPr>
        <w:t xml:space="preserve">działania na szkodę Banku, </w:t>
      </w:r>
    </w:p>
    <w:p w:rsidR="00C06FA7" w:rsidRPr="009C7ED5" w:rsidRDefault="00C06FA7" w:rsidP="00634029">
      <w:pPr>
        <w:numPr>
          <w:ilvl w:val="0"/>
          <w:numId w:val="41"/>
        </w:numPr>
        <w:shd w:val="clear" w:color="auto" w:fill="FFFFFF"/>
        <w:tabs>
          <w:tab w:val="left" w:pos="797"/>
          <w:tab w:val="left" w:leader="hyphen" w:pos="2770"/>
          <w:tab w:val="left" w:leader="dot" w:pos="4579"/>
          <w:tab w:val="left" w:leader="hyphen" w:pos="7027"/>
          <w:tab w:val="left" w:leader="dot" w:pos="8760"/>
        </w:tabs>
        <w:ind w:left="567" w:hanging="283"/>
        <w:jc w:val="both"/>
        <w:rPr>
          <w:sz w:val="24"/>
          <w:szCs w:val="24"/>
        </w:rPr>
      </w:pPr>
      <w:r w:rsidRPr="009C7ED5">
        <w:rPr>
          <w:sz w:val="24"/>
          <w:szCs w:val="24"/>
        </w:rPr>
        <w:t>uporczywego naruszania zasad określonych w Statucie oraz uchwałach organów Banku lub ich nieprzestrzegania,</w:t>
      </w:r>
    </w:p>
    <w:p w:rsidR="00C06FA7" w:rsidRPr="009C7ED5" w:rsidRDefault="00C06FA7" w:rsidP="00634029">
      <w:pPr>
        <w:numPr>
          <w:ilvl w:val="0"/>
          <w:numId w:val="41"/>
        </w:numPr>
        <w:shd w:val="clear" w:color="auto" w:fill="FFFFFF"/>
        <w:tabs>
          <w:tab w:val="left" w:pos="797"/>
          <w:tab w:val="left" w:leader="hyphen" w:pos="2770"/>
          <w:tab w:val="left" w:leader="dot" w:pos="4579"/>
          <w:tab w:val="left" w:leader="hyphen" w:pos="7027"/>
          <w:tab w:val="left" w:leader="dot" w:pos="8760"/>
        </w:tabs>
        <w:ind w:firstLine="284"/>
        <w:jc w:val="both"/>
        <w:rPr>
          <w:sz w:val="24"/>
          <w:szCs w:val="24"/>
        </w:rPr>
      </w:pPr>
      <w:r w:rsidRPr="009C7ED5">
        <w:rPr>
          <w:sz w:val="24"/>
          <w:szCs w:val="24"/>
        </w:rPr>
        <w:t>niewykonania obowiązków statutowych,</w:t>
      </w:r>
    </w:p>
    <w:p w:rsidR="00C06FA7" w:rsidRPr="009C7ED5" w:rsidRDefault="00C06FA7" w:rsidP="00634029">
      <w:pPr>
        <w:numPr>
          <w:ilvl w:val="0"/>
          <w:numId w:val="41"/>
        </w:numPr>
        <w:shd w:val="clear" w:color="auto" w:fill="FFFFFF"/>
        <w:tabs>
          <w:tab w:val="left" w:pos="797"/>
          <w:tab w:val="left" w:leader="hyphen" w:pos="2770"/>
          <w:tab w:val="left" w:leader="dot" w:pos="4579"/>
          <w:tab w:val="left" w:leader="hyphen" w:pos="7027"/>
          <w:tab w:val="left" w:leader="dot" w:pos="8760"/>
        </w:tabs>
        <w:ind w:left="567" w:hanging="283"/>
        <w:jc w:val="both"/>
        <w:rPr>
          <w:sz w:val="24"/>
          <w:szCs w:val="24"/>
        </w:rPr>
      </w:pPr>
      <w:r w:rsidRPr="009C7ED5">
        <w:rPr>
          <w:sz w:val="24"/>
          <w:szCs w:val="24"/>
        </w:rPr>
        <w:t>niewniesienia w wymaganych Statutem terminach wpłat na udziały albo wpisowego.</w:t>
      </w:r>
    </w:p>
    <w:p w:rsidR="00C06FA7" w:rsidRPr="009C7ED5" w:rsidRDefault="00C06FA7" w:rsidP="00634029">
      <w:pPr>
        <w:numPr>
          <w:ilvl w:val="0"/>
          <w:numId w:val="39"/>
        </w:numPr>
        <w:shd w:val="clear" w:color="auto" w:fill="FFFFFF"/>
        <w:tabs>
          <w:tab w:val="left" w:pos="797"/>
          <w:tab w:val="left" w:leader="hyphen" w:pos="9034"/>
        </w:tabs>
        <w:jc w:val="both"/>
        <w:rPr>
          <w:sz w:val="24"/>
          <w:szCs w:val="24"/>
        </w:rPr>
      </w:pPr>
      <w:r w:rsidRPr="009C7ED5">
        <w:rPr>
          <w:sz w:val="24"/>
          <w:szCs w:val="24"/>
        </w:rPr>
        <w:t>Wykreślenia albo wykluczenia dokonuje Rada podejmując w tej sprawie uchwałę.</w:t>
      </w:r>
    </w:p>
    <w:p w:rsidR="00C06FA7" w:rsidRPr="009C7ED5" w:rsidRDefault="00C06FA7" w:rsidP="00634029">
      <w:pPr>
        <w:numPr>
          <w:ilvl w:val="0"/>
          <w:numId w:val="39"/>
        </w:numPr>
        <w:shd w:val="clear" w:color="auto" w:fill="FFFFFF"/>
        <w:tabs>
          <w:tab w:val="left" w:pos="797"/>
          <w:tab w:val="left" w:leader="hyphen" w:pos="9034"/>
        </w:tabs>
        <w:jc w:val="both"/>
        <w:rPr>
          <w:sz w:val="24"/>
          <w:szCs w:val="24"/>
        </w:rPr>
      </w:pPr>
      <w:r w:rsidRPr="009C7ED5">
        <w:rPr>
          <w:sz w:val="24"/>
          <w:szCs w:val="24"/>
        </w:rPr>
        <w:t>W przypadku ustania członkostwa na skutek zdarzeń, o których mowa w ust. 1 pkt 4 skreślenia z rejestru członków Banku dokonuje Zarząd podejmując w tej sprawie uchwałę.</w:t>
      </w:r>
    </w:p>
    <w:p w:rsidR="00C06FA7" w:rsidRPr="009C7ED5" w:rsidRDefault="00C06FA7" w:rsidP="00634029">
      <w:pPr>
        <w:numPr>
          <w:ilvl w:val="0"/>
          <w:numId w:val="39"/>
        </w:numPr>
        <w:shd w:val="clear" w:color="auto" w:fill="FFFFFF"/>
        <w:tabs>
          <w:tab w:val="left" w:pos="797"/>
          <w:tab w:val="left" w:leader="hyphen" w:pos="9034"/>
        </w:tabs>
        <w:jc w:val="both"/>
        <w:rPr>
          <w:sz w:val="24"/>
          <w:szCs w:val="24"/>
        </w:rPr>
      </w:pPr>
      <w:r w:rsidRPr="009C7ED5">
        <w:rPr>
          <w:sz w:val="24"/>
          <w:szCs w:val="24"/>
        </w:rPr>
        <w:t>Rada po podjęciu uchwały o wykreśleniu albo wykluczeniu ma obowiązek zawiadomić członka Banku na piśmie wraz z uzasadnieniem o wykreśleniu albo wykluczeniu z Banku w terminie dwóch tygodni od dnia podjęcia uchwały. Uzasadnienie powinno w szczególności przedstawiać motywy, którymi kierowała się Rada uznając, że zachowanie członka Banku wyczerpuje przesłanki wykluczenia albo wykreślenia określone w Statucie. Zawiadomienie zwrócone z powodu niezgłoszenia przez członka Banku zmiany podanego przez niego adresu ma moc prawną doręczenia.</w:t>
      </w:r>
    </w:p>
    <w:p w:rsidR="00C06FA7" w:rsidRPr="009C7ED5" w:rsidRDefault="00C06FA7" w:rsidP="00634029">
      <w:pPr>
        <w:numPr>
          <w:ilvl w:val="0"/>
          <w:numId w:val="39"/>
        </w:numPr>
        <w:shd w:val="clear" w:color="auto" w:fill="FFFFFF"/>
        <w:tabs>
          <w:tab w:val="clear" w:pos="360"/>
        </w:tabs>
        <w:jc w:val="both"/>
        <w:rPr>
          <w:sz w:val="24"/>
          <w:szCs w:val="24"/>
        </w:rPr>
      </w:pPr>
      <w:r w:rsidRPr="009C7ED5">
        <w:rPr>
          <w:sz w:val="24"/>
          <w:szCs w:val="24"/>
        </w:rPr>
        <w:t xml:space="preserve">Przed podjęciem uchwały o wykluczeniu lub wykreśleniu Rada ma obowiązek wysłuchać wyjaśnień zainteresowanego członka Banku, który jest zawiadamiany pisemnie o miejscu i terminie posiedzenia Rady na 7 dni przed posiedzeniem na którym sprawa będzie rozpatrywana. </w:t>
      </w:r>
    </w:p>
    <w:p w:rsidR="00C06FA7" w:rsidRPr="009C7ED5" w:rsidRDefault="00C06FA7" w:rsidP="00634029">
      <w:pPr>
        <w:numPr>
          <w:ilvl w:val="0"/>
          <w:numId w:val="39"/>
        </w:numPr>
        <w:shd w:val="clear" w:color="auto" w:fill="FFFFFF"/>
        <w:tabs>
          <w:tab w:val="clear" w:pos="360"/>
        </w:tabs>
        <w:jc w:val="both"/>
        <w:rPr>
          <w:sz w:val="24"/>
          <w:szCs w:val="24"/>
        </w:rPr>
      </w:pPr>
      <w:r w:rsidRPr="009C7ED5">
        <w:rPr>
          <w:sz w:val="24"/>
          <w:szCs w:val="24"/>
        </w:rPr>
        <w:t>Rozliczenie z byłym członkiem z tytułu wpłaconych udziałów oraz ich zwrot następuje w terminie 30 dni od dnia zatwierdzenia przez Zebranie Przedstawicieli sprawozdania finansowego za rok, w którym członek wystąpił z żądaniem zwrotu udziałów, poprzez przekazanie środków pieniężnych na rachunek bankowy wskazany w złożonym wypowiedzeniu lub wypłatę gotówkową w kasie Banku, po uzyskaniu zezwolenia KNF w trybie określonym w Rozporządzeniu 575/2013. Rozliczenie z byłym członkiem nie może nastąpić w przypadku, gdy jego udziały zostały przeznaczone na pokrycie strat Banku.</w:t>
      </w:r>
    </w:p>
    <w:p w:rsidR="00C06FA7" w:rsidRPr="009C7ED5" w:rsidRDefault="00C06FA7" w:rsidP="00634029">
      <w:pPr>
        <w:numPr>
          <w:ilvl w:val="0"/>
          <w:numId w:val="39"/>
        </w:numPr>
        <w:shd w:val="clear" w:color="auto" w:fill="FFFFFF"/>
        <w:tabs>
          <w:tab w:val="left" w:pos="278"/>
          <w:tab w:val="left" w:leader="dot" w:pos="7584"/>
          <w:tab w:val="left" w:leader="hyphen" w:pos="8218"/>
          <w:tab w:val="left" w:leader="dot" w:pos="8688"/>
        </w:tabs>
        <w:jc w:val="both"/>
        <w:rPr>
          <w:sz w:val="24"/>
          <w:szCs w:val="24"/>
        </w:rPr>
      </w:pPr>
      <w:r w:rsidRPr="009C7ED5">
        <w:rPr>
          <w:sz w:val="24"/>
          <w:szCs w:val="24"/>
        </w:rPr>
        <w:t>Członek Banku wobec którego Rada podjęła uchwałę o wykreśleniu albo wykluczeniu ma prawo:</w:t>
      </w:r>
    </w:p>
    <w:p w:rsidR="00C06FA7" w:rsidRPr="009C7ED5" w:rsidRDefault="00C06FA7" w:rsidP="00634029">
      <w:pPr>
        <w:widowControl/>
        <w:numPr>
          <w:ilvl w:val="0"/>
          <w:numId w:val="52"/>
        </w:numPr>
        <w:tabs>
          <w:tab w:val="clear" w:pos="360"/>
          <w:tab w:val="num" w:pos="76"/>
        </w:tabs>
        <w:ind w:left="643" w:hanging="283"/>
        <w:jc w:val="both"/>
        <w:rPr>
          <w:sz w:val="24"/>
          <w:szCs w:val="24"/>
        </w:rPr>
      </w:pPr>
      <w:r w:rsidRPr="009C7ED5">
        <w:rPr>
          <w:sz w:val="24"/>
          <w:szCs w:val="24"/>
        </w:rPr>
        <w:t>odwołać się na piśmie od uchwały Rady o wykluczeniu albo wykreśleniu do Zebrania Przedstawicieli w terminie 14 dni od daty otrzymania zawiadomienia, o którym mowa w ust. 7 wraz z uchwałą Rady, albo</w:t>
      </w:r>
    </w:p>
    <w:p w:rsidR="00C06FA7" w:rsidRPr="009C7ED5" w:rsidRDefault="00C06FA7" w:rsidP="00634029">
      <w:pPr>
        <w:widowControl/>
        <w:numPr>
          <w:ilvl w:val="0"/>
          <w:numId w:val="52"/>
        </w:numPr>
        <w:tabs>
          <w:tab w:val="clear" w:pos="360"/>
          <w:tab w:val="num" w:pos="76"/>
        </w:tabs>
        <w:ind w:left="643" w:hanging="283"/>
        <w:jc w:val="both"/>
        <w:rPr>
          <w:sz w:val="24"/>
          <w:szCs w:val="24"/>
        </w:rPr>
      </w:pPr>
      <w:r w:rsidRPr="009C7ED5">
        <w:rPr>
          <w:sz w:val="24"/>
          <w:szCs w:val="24"/>
        </w:rPr>
        <w:t>zaskarżyć uchwałę Rady do sądu w terminie sześciu tygodni od dnia doręczenia członkowi Banku uchwały z uzasadnieniem, postanowienia § 17 ust. 5 do 7 Statutu stosuje się odpowiednio.</w:t>
      </w:r>
    </w:p>
    <w:p w:rsidR="00C06FA7" w:rsidRPr="009C7ED5" w:rsidRDefault="00C06FA7" w:rsidP="007E3381">
      <w:pPr>
        <w:ind w:left="360"/>
        <w:jc w:val="both"/>
        <w:rPr>
          <w:sz w:val="24"/>
          <w:szCs w:val="24"/>
        </w:rPr>
      </w:pPr>
      <w:r w:rsidRPr="009C7ED5">
        <w:rPr>
          <w:sz w:val="24"/>
          <w:szCs w:val="24"/>
        </w:rPr>
        <w:lastRenderedPageBreak/>
        <w:t>W wypadku bezskutecznego upływu terminu do rozpatrzenia odwołania przez Zebranie Przedstawicieli, termin do zaskarżenia do sądu uchwały Rady, o którym mowa w pkt 2, biegnie od dnia, w którym odwołanie powinno być najpóźniej rozpatrzone.</w:t>
      </w:r>
    </w:p>
    <w:p w:rsidR="00C06FA7" w:rsidRPr="009C7ED5" w:rsidRDefault="00C06FA7" w:rsidP="00634029">
      <w:pPr>
        <w:numPr>
          <w:ilvl w:val="0"/>
          <w:numId w:val="39"/>
        </w:numPr>
        <w:shd w:val="clear" w:color="auto" w:fill="FFFFFF"/>
        <w:tabs>
          <w:tab w:val="left" w:pos="283"/>
          <w:tab w:val="left" w:leader="hyphen" w:pos="4450"/>
          <w:tab w:val="left" w:leader="dot" w:pos="9024"/>
        </w:tabs>
        <w:jc w:val="both"/>
        <w:rPr>
          <w:sz w:val="24"/>
          <w:szCs w:val="24"/>
        </w:rPr>
      </w:pPr>
      <w:r w:rsidRPr="009C7ED5">
        <w:rPr>
          <w:sz w:val="24"/>
          <w:szCs w:val="24"/>
        </w:rPr>
        <w:t>Wykluczony lub wykreślony członek ma prawo uczestniczyć w obradach Zebrania Przedstawicieli przy rozpatrywaniu jego odwołania i je popierać. O terminie Zebrania Przedstawicieli odwołujący jest zawiadamiany pod wskazanym przez niego w odwołaniu adresem co najmniej na 7 dni przed terminem Zebrania Przedstawicieli.</w:t>
      </w:r>
    </w:p>
    <w:p w:rsidR="00C06FA7" w:rsidRPr="009C7ED5" w:rsidRDefault="00C06FA7" w:rsidP="00634029">
      <w:pPr>
        <w:numPr>
          <w:ilvl w:val="0"/>
          <w:numId w:val="39"/>
        </w:numPr>
        <w:shd w:val="clear" w:color="auto" w:fill="FFFFFF"/>
        <w:tabs>
          <w:tab w:val="left" w:pos="278"/>
          <w:tab w:val="left" w:leader="hyphen" w:pos="4450"/>
          <w:tab w:val="left" w:leader="dot" w:pos="9024"/>
        </w:tabs>
        <w:jc w:val="both"/>
        <w:rPr>
          <w:sz w:val="24"/>
          <w:szCs w:val="24"/>
        </w:rPr>
      </w:pPr>
      <w:r w:rsidRPr="009C7ED5">
        <w:rPr>
          <w:sz w:val="24"/>
          <w:szCs w:val="24"/>
        </w:rPr>
        <w:t>Odwołanie winno być rozpatrzone na najbliższym Zebraniu Przedstawicieli.</w:t>
      </w:r>
    </w:p>
    <w:p w:rsidR="00C06FA7" w:rsidRPr="009C7ED5" w:rsidRDefault="00C06FA7" w:rsidP="00634029">
      <w:pPr>
        <w:numPr>
          <w:ilvl w:val="0"/>
          <w:numId w:val="39"/>
        </w:numPr>
        <w:shd w:val="clear" w:color="auto" w:fill="FFFFFF"/>
        <w:tabs>
          <w:tab w:val="left" w:pos="278"/>
          <w:tab w:val="left" w:leader="hyphen" w:pos="4450"/>
          <w:tab w:val="left" w:leader="dot" w:pos="9024"/>
        </w:tabs>
        <w:jc w:val="both"/>
        <w:rPr>
          <w:sz w:val="24"/>
          <w:szCs w:val="24"/>
        </w:rPr>
      </w:pPr>
      <w:r w:rsidRPr="009C7ED5">
        <w:rPr>
          <w:sz w:val="24"/>
          <w:szCs w:val="24"/>
        </w:rPr>
        <w:t>Zarząd Banku doręcza odwołującemu odpis uchwały Zebrania Przedstawicieli wraz z jej uzasadnieniem w terminie 14 dni od daty podjęcia uchwały.</w:t>
      </w:r>
    </w:p>
    <w:p w:rsidR="00C06FA7" w:rsidRPr="009C7ED5" w:rsidRDefault="00C06FA7" w:rsidP="00634029">
      <w:pPr>
        <w:numPr>
          <w:ilvl w:val="0"/>
          <w:numId w:val="39"/>
        </w:numPr>
        <w:shd w:val="clear" w:color="auto" w:fill="FFFFFF"/>
        <w:tabs>
          <w:tab w:val="left" w:pos="278"/>
          <w:tab w:val="left" w:leader="hyphen" w:pos="4450"/>
          <w:tab w:val="left" w:leader="dot" w:pos="9024"/>
        </w:tabs>
        <w:rPr>
          <w:sz w:val="24"/>
          <w:szCs w:val="24"/>
        </w:rPr>
      </w:pPr>
      <w:r w:rsidRPr="009C7ED5">
        <w:rPr>
          <w:sz w:val="24"/>
          <w:szCs w:val="24"/>
        </w:rPr>
        <w:t xml:space="preserve">Wykluczenie albo wykreślenie staje się skuteczne z chwilą: </w:t>
      </w:r>
    </w:p>
    <w:p w:rsidR="00C06FA7" w:rsidRPr="009C7ED5" w:rsidRDefault="00C06FA7" w:rsidP="00634029">
      <w:pPr>
        <w:numPr>
          <w:ilvl w:val="0"/>
          <w:numId w:val="61"/>
        </w:numPr>
        <w:shd w:val="clear" w:color="auto" w:fill="FFFFFF"/>
        <w:ind w:left="709" w:hanging="283"/>
        <w:jc w:val="both"/>
        <w:rPr>
          <w:sz w:val="24"/>
          <w:szCs w:val="24"/>
        </w:rPr>
      </w:pPr>
      <w:r w:rsidRPr="009C7ED5">
        <w:rPr>
          <w:sz w:val="24"/>
          <w:szCs w:val="24"/>
        </w:rPr>
        <w:t xml:space="preserve">bezskutecznego upływu terminu do zaskarżenia do sądu uchwały Rady, chyba że członek Banku przed upływem tego terminu wniósł odwołanie od uchwały Rady do Zebrania Przedstawicieli, </w:t>
      </w:r>
    </w:p>
    <w:p w:rsidR="00C06FA7" w:rsidRPr="009C7ED5" w:rsidRDefault="00C06FA7" w:rsidP="00634029">
      <w:pPr>
        <w:numPr>
          <w:ilvl w:val="0"/>
          <w:numId w:val="61"/>
        </w:numPr>
        <w:shd w:val="clear" w:color="auto" w:fill="FFFFFF"/>
        <w:ind w:left="709" w:hanging="283"/>
        <w:jc w:val="both"/>
        <w:rPr>
          <w:sz w:val="24"/>
          <w:szCs w:val="24"/>
        </w:rPr>
      </w:pPr>
      <w:r w:rsidRPr="009C7ED5">
        <w:rPr>
          <w:sz w:val="24"/>
          <w:szCs w:val="24"/>
        </w:rPr>
        <w:t xml:space="preserve">bezskutecznego upływu terminu do zaskarżenia do sądu uchwały Zebrania Przedstawicieli, </w:t>
      </w:r>
    </w:p>
    <w:p w:rsidR="00C06FA7" w:rsidRPr="009C7ED5" w:rsidRDefault="00C06FA7" w:rsidP="00634029">
      <w:pPr>
        <w:numPr>
          <w:ilvl w:val="0"/>
          <w:numId w:val="61"/>
        </w:numPr>
        <w:shd w:val="clear" w:color="auto" w:fill="FFFFFF"/>
        <w:ind w:left="709" w:hanging="283"/>
        <w:jc w:val="both"/>
        <w:rPr>
          <w:sz w:val="24"/>
          <w:szCs w:val="24"/>
        </w:rPr>
      </w:pPr>
      <w:r w:rsidRPr="009C7ED5">
        <w:rPr>
          <w:sz w:val="24"/>
          <w:szCs w:val="24"/>
        </w:rPr>
        <w:t>prawomocnego oddalenia przez sąd powództwa o uchylenie uchwały Rady albo Zebrania Przedstawicieli.</w:t>
      </w:r>
    </w:p>
    <w:p w:rsidR="00C06FA7" w:rsidRPr="009C7ED5" w:rsidRDefault="00C06FA7"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 12</w:t>
      </w:r>
    </w:p>
    <w:p w:rsidR="005E73AE" w:rsidRPr="009C7ED5" w:rsidRDefault="005E73AE" w:rsidP="007E3381">
      <w:pPr>
        <w:shd w:val="clear" w:color="auto" w:fill="FFFFFF"/>
        <w:jc w:val="center"/>
        <w:rPr>
          <w:b/>
          <w:sz w:val="24"/>
          <w:szCs w:val="24"/>
        </w:rPr>
      </w:pPr>
    </w:p>
    <w:p w:rsidR="00C06FA7" w:rsidRPr="009C7ED5" w:rsidRDefault="00C06FA7" w:rsidP="007E3381">
      <w:pPr>
        <w:numPr>
          <w:ilvl w:val="0"/>
          <w:numId w:val="7"/>
        </w:numPr>
        <w:shd w:val="clear" w:color="auto" w:fill="FFFFFF"/>
        <w:tabs>
          <w:tab w:val="left" w:pos="274"/>
          <w:tab w:val="left" w:leader="hyphen" w:pos="3850"/>
          <w:tab w:val="left" w:leader="dot" w:pos="5424"/>
          <w:tab w:val="left" w:leader="dot" w:pos="6288"/>
          <w:tab w:val="left" w:leader="hyphen" w:pos="8107"/>
          <w:tab w:val="left" w:leader="dot" w:pos="8813"/>
          <w:tab w:val="left" w:leader="hyphen" w:pos="9202"/>
        </w:tabs>
        <w:ind w:left="274" w:hanging="274"/>
        <w:jc w:val="both"/>
        <w:rPr>
          <w:sz w:val="24"/>
          <w:szCs w:val="24"/>
        </w:rPr>
      </w:pPr>
      <w:r w:rsidRPr="009C7ED5">
        <w:rPr>
          <w:sz w:val="24"/>
          <w:szCs w:val="24"/>
        </w:rPr>
        <w:t>Od uchwał Zarządu w sprawach między członkiem Banku a Bankiem, członkowi Banku przysługuje prawo odwołania się do Rady w terminie 14 dni od daty otrzymania pisemnego zawiadomienia o podjętej decyzji.</w:t>
      </w:r>
    </w:p>
    <w:p w:rsidR="00C06FA7" w:rsidRPr="009C7ED5" w:rsidRDefault="00C06FA7" w:rsidP="007E3381">
      <w:pPr>
        <w:numPr>
          <w:ilvl w:val="0"/>
          <w:numId w:val="7"/>
        </w:numPr>
        <w:shd w:val="clear" w:color="auto" w:fill="FFFFFF"/>
        <w:tabs>
          <w:tab w:val="left" w:pos="274"/>
          <w:tab w:val="left" w:leader="hyphen" w:pos="7286"/>
          <w:tab w:val="left" w:leader="dot" w:pos="8232"/>
          <w:tab w:val="left" w:leader="hyphen" w:pos="8707"/>
          <w:tab w:val="left" w:leader="dot" w:pos="9254"/>
        </w:tabs>
        <w:ind w:left="274" w:hanging="274"/>
        <w:jc w:val="both"/>
        <w:rPr>
          <w:sz w:val="24"/>
          <w:szCs w:val="24"/>
        </w:rPr>
      </w:pPr>
      <w:r w:rsidRPr="009C7ED5">
        <w:rPr>
          <w:sz w:val="24"/>
          <w:szCs w:val="24"/>
        </w:rPr>
        <w:t>Odwołania w sprawach określonych w ust. l winny być rozpatrzone przez Radę w terminie 60 dni od daty otrzymania odwołania.</w:t>
      </w:r>
    </w:p>
    <w:p w:rsidR="00C06FA7" w:rsidRPr="009C7ED5" w:rsidRDefault="00C06FA7" w:rsidP="007E3381">
      <w:pPr>
        <w:numPr>
          <w:ilvl w:val="0"/>
          <w:numId w:val="7"/>
        </w:numPr>
        <w:shd w:val="clear" w:color="auto" w:fill="FFFFFF"/>
        <w:tabs>
          <w:tab w:val="left" w:pos="283"/>
          <w:tab w:val="left" w:leader="hyphen" w:pos="4450"/>
          <w:tab w:val="left" w:leader="dot" w:pos="9024"/>
        </w:tabs>
        <w:ind w:left="284" w:hanging="284"/>
        <w:jc w:val="both"/>
        <w:rPr>
          <w:sz w:val="24"/>
          <w:szCs w:val="24"/>
        </w:rPr>
      </w:pPr>
      <w:r w:rsidRPr="009C7ED5">
        <w:rPr>
          <w:sz w:val="24"/>
          <w:szCs w:val="24"/>
        </w:rPr>
        <w:t>Zarząd doręcza odwołującemu odpis uchwały Rady wraz z jej uzasadnieniem w terminie 14 dni od daty podjęcia uchwały.</w:t>
      </w:r>
    </w:p>
    <w:p w:rsidR="00C06FA7" w:rsidRPr="009C7ED5" w:rsidRDefault="00C06FA7" w:rsidP="007E3381">
      <w:pPr>
        <w:numPr>
          <w:ilvl w:val="0"/>
          <w:numId w:val="7"/>
        </w:numPr>
        <w:shd w:val="clear" w:color="auto" w:fill="FFFFFF"/>
        <w:tabs>
          <w:tab w:val="left" w:pos="274"/>
          <w:tab w:val="left" w:leader="hyphen" w:pos="4450"/>
          <w:tab w:val="left" w:leader="dot" w:pos="9024"/>
        </w:tabs>
        <w:ind w:left="284" w:hanging="284"/>
        <w:jc w:val="both"/>
        <w:rPr>
          <w:sz w:val="24"/>
          <w:szCs w:val="24"/>
        </w:rPr>
      </w:pPr>
      <w:r w:rsidRPr="009C7ED5">
        <w:rPr>
          <w:sz w:val="24"/>
          <w:szCs w:val="24"/>
        </w:rPr>
        <w:t>Rada powinna rozpatrzyć odwołanie wniesione po upływie terminu, jeżeli opóźnienie nie przekracza sześciu miesięcy, a odwołujący usprawiedliwił je wyjątkowymi okolicznościami.</w:t>
      </w:r>
    </w:p>
    <w:p w:rsidR="00C30D4E" w:rsidRPr="009C7ED5" w:rsidRDefault="00C30D4E"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4.Organy Banku</w:t>
      </w:r>
    </w:p>
    <w:p w:rsidR="001F2D75" w:rsidRDefault="001F2D75"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4.1. Przepisy Ogólne</w:t>
      </w:r>
    </w:p>
    <w:p w:rsidR="00C06FA7" w:rsidRPr="009C7ED5" w:rsidRDefault="00C06FA7" w:rsidP="007E3381">
      <w:pPr>
        <w:shd w:val="clear" w:color="auto" w:fill="FFFFFF"/>
        <w:ind w:left="5"/>
        <w:jc w:val="center"/>
        <w:rPr>
          <w:b/>
          <w:sz w:val="24"/>
          <w:szCs w:val="24"/>
        </w:rPr>
      </w:pPr>
    </w:p>
    <w:p w:rsidR="00C06FA7" w:rsidRDefault="00C06FA7" w:rsidP="007E3381">
      <w:pPr>
        <w:shd w:val="clear" w:color="auto" w:fill="FFFFFF"/>
        <w:ind w:left="5"/>
        <w:jc w:val="center"/>
        <w:rPr>
          <w:b/>
          <w:sz w:val="24"/>
          <w:szCs w:val="24"/>
        </w:rPr>
      </w:pPr>
      <w:r w:rsidRPr="009C7ED5">
        <w:rPr>
          <w:b/>
          <w:sz w:val="24"/>
          <w:szCs w:val="24"/>
        </w:rPr>
        <w:t>§ 13</w:t>
      </w:r>
    </w:p>
    <w:p w:rsidR="001F2D75" w:rsidRPr="009C7ED5" w:rsidRDefault="001F2D75" w:rsidP="007E3381">
      <w:pPr>
        <w:shd w:val="clear" w:color="auto" w:fill="FFFFFF"/>
        <w:ind w:left="5"/>
        <w:jc w:val="center"/>
        <w:rPr>
          <w:b/>
          <w:sz w:val="24"/>
          <w:szCs w:val="24"/>
        </w:rPr>
      </w:pPr>
    </w:p>
    <w:p w:rsidR="00C06FA7" w:rsidRPr="009C7ED5" w:rsidRDefault="00C06FA7" w:rsidP="00F4759A">
      <w:pPr>
        <w:shd w:val="clear" w:color="auto" w:fill="FFFFFF"/>
        <w:tabs>
          <w:tab w:val="left" w:pos="283"/>
          <w:tab w:val="left" w:leader="hyphen" w:pos="3557"/>
          <w:tab w:val="left" w:leader="dot" w:pos="4267"/>
          <w:tab w:val="left" w:leader="hyphen" w:pos="5213"/>
          <w:tab w:val="left" w:leader="dot" w:pos="5760"/>
          <w:tab w:val="left" w:leader="dot" w:pos="6782"/>
          <w:tab w:val="left" w:leader="hyphen" w:pos="7181"/>
          <w:tab w:val="left" w:leader="dot" w:pos="7968"/>
          <w:tab w:val="left" w:leader="dot" w:pos="8995"/>
        </w:tabs>
        <w:jc w:val="both"/>
        <w:rPr>
          <w:sz w:val="24"/>
          <w:szCs w:val="24"/>
        </w:rPr>
      </w:pPr>
      <w:r w:rsidRPr="009C7ED5">
        <w:rPr>
          <w:sz w:val="24"/>
          <w:szCs w:val="24"/>
        </w:rPr>
        <w:t>1.</w:t>
      </w:r>
      <w:r w:rsidRPr="009C7ED5">
        <w:rPr>
          <w:sz w:val="24"/>
          <w:szCs w:val="24"/>
        </w:rPr>
        <w:tab/>
        <w:t>Organami Banku są:</w:t>
      </w:r>
    </w:p>
    <w:p w:rsidR="00C06FA7" w:rsidRPr="009C7ED5" w:rsidRDefault="00C06FA7" w:rsidP="00097D78">
      <w:pPr>
        <w:numPr>
          <w:ilvl w:val="0"/>
          <w:numId w:val="8"/>
        </w:numPr>
        <w:shd w:val="clear" w:color="auto" w:fill="FFFFFF"/>
        <w:tabs>
          <w:tab w:val="left" w:pos="567"/>
          <w:tab w:val="left" w:pos="821"/>
          <w:tab w:val="left" w:leader="hyphen" w:pos="4166"/>
          <w:tab w:val="left" w:leader="dot" w:pos="4560"/>
          <w:tab w:val="left" w:leader="dot" w:pos="5270"/>
          <w:tab w:val="left" w:leader="hyphen" w:pos="7238"/>
          <w:tab w:val="left" w:leader="dot" w:pos="7632"/>
          <w:tab w:val="left" w:leader="hyphen" w:pos="8741"/>
          <w:tab w:val="left" w:leader="dot" w:pos="9211"/>
        </w:tabs>
        <w:ind w:left="709" w:hanging="283"/>
        <w:jc w:val="both"/>
        <w:rPr>
          <w:sz w:val="24"/>
          <w:szCs w:val="24"/>
        </w:rPr>
      </w:pPr>
      <w:r w:rsidRPr="009C7ED5">
        <w:rPr>
          <w:sz w:val="24"/>
          <w:szCs w:val="24"/>
        </w:rPr>
        <w:t>Zebranie Przedstawicieli,</w:t>
      </w:r>
    </w:p>
    <w:p w:rsidR="00C06FA7" w:rsidRPr="009C7ED5" w:rsidRDefault="00C06FA7" w:rsidP="00F4759A">
      <w:pPr>
        <w:numPr>
          <w:ilvl w:val="0"/>
          <w:numId w:val="8"/>
        </w:numPr>
        <w:shd w:val="clear" w:color="auto" w:fill="FFFFFF"/>
        <w:tabs>
          <w:tab w:val="left" w:pos="567"/>
          <w:tab w:val="left" w:pos="821"/>
          <w:tab w:val="left" w:leader="hyphen" w:pos="5040"/>
          <w:tab w:val="left" w:leader="dot" w:pos="5587"/>
          <w:tab w:val="left" w:leader="dot" w:pos="6533"/>
          <w:tab w:val="left" w:leader="hyphen" w:pos="7008"/>
          <w:tab w:val="left" w:leader="dot" w:pos="7560"/>
          <w:tab w:val="left" w:leader="hyphen" w:pos="8035"/>
          <w:tab w:val="left" w:leader="dot" w:pos="8506"/>
          <w:tab w:val="left" w:leader="hyphen" w:pos="9211"/>
        </w:tabs>
        <w:ind w:left="709" w:hanging="283"/>
        <w:jc w:val="both"/>
        <w:rPr>
          <w:sz w:val="24"/>
          <w:szCs w:val="24"/>
        </w:rPr>
      </w:pPr>
      <w:r w:rsidRPr="009C7ED5">
        <w:rPr>
          <w:sz w:val="24"/>
          <w:szCs w:val="24"/>
        </w:rPr>
        <w:t>Rada Nadzorcza zwana w treści Statutu Radą,</w:t>
      </w:r>
    </w:p>
    <w:p w:rsidR="00C06FA7" w:rsidRPr="009C7ED5" w:rsidRDefault="00C06FA7" w:rsidP="00097D78">
      <w:pPr>
        <w:numPr>
          <w:ilvl w:val="0"/>
          <w:numId w:val="8"/>
        </w:numPr>
        <w:shd w:val="clear" w:color="auto" w:fill="FFFFFF"/>
        <w:tabs>
          <w:tab w:val="left" w:pos="567"/>
          <w:tab w:val="left" w:pos="821"/>
          <w:tab w:val="left" w:leader="hyphen" w:pos="2146"/>
          <w:tab w:val="left" w:leader="dot" w:pos="2539"/>
          <w:tab w:val="left" w:leader="hyphen" w:pos="3014"/>
          <w:tab w:val="left" w:leader="dot" w:pos="3408"/>
          <w:tab w:val="left" w:leader="hyphen" w:pos="5222"/>
          <w:tab w:val="left" w:leader="dot" w:pos="5928"/>
          <w:tab w:val="left" w:leader="dot" w:pos="6638"/>
          <w:tab w:val="left" w:leader="hyphen" w:pos="7114"/>
          <w:tab w:val="left" w:leader="dot" w:pos="7901"/>
          <w:tab w:val="left" w:leader="dot" w:pos="8534"/>
          <w:tab w:val="left" w:leader="dot" w:pos="9163"/>
        </w:tabs>
        <w:ind w:left="709" w:hanging="283"/>
        <w:jc w:val="both"/>
        <w:rPr>
          <w:sz w:val="24"/>
          <w:szCs w:val="24"/>
        </w:rPr>
      </w:pPr>
      <w:r w:rsidRPr="009C7ED5">
        <w:rPr>
          <w:sz w:val="24"/>
          <w:szCs w:val="24"/>
        </w:rPr>
        <w:t>Zarząd Banku zwany w treści Statutu Zarządem,</w:t>
      </w:r>
    </w:p>
    <w:p w:rsidR="00C06FA7" w:rsidRPr="009C7ED5" w:rsidRDefault="00C06FA7" w:rsidP="00097D78">
      <w:pPr>
        <w:numPr>
          <w:ilvl w:val="0"/>
          <w:numId w:val="8"/>
        </w:numPr>
        <w:shd w:val="clear" w:color="auto" w:fill="FFFFFF"/>
        <w:tabs>
          <w:tab w:val="left" w:pos="567"/>
          <w:tab w:val="left" w:pos="821"/>
          <w:tab w:val="left" w:leader="hyphen" w:pos="2146"/>
          <w:tab w:val="left" w:leader="dot" w:pos="2539"/>
          <w:tab w:val="left" w:leader="hyphen" w:pos="3014"/>
          <w:tab w:val="left" w:leader="dot" w:pos="3408"/>
          <w:tab w:val="left" w:leader="hyphen" w:pos="5222"/>
          <w:tab w:val="left" w:leader="dot" w:pos="5928"/>
          <w:tab w:val="left" w:leader="dot" w:pos="6638"/>
          <w:tab w:val="left" w:leader="hyphen" w:pos="7114"/>
          <w:tab w:val="left" w:leader="dot" w:pos="7901"/>
          <w:tab w:val="left" w:leader="dot" w:pos="8534"/>
          <w:tab w:val="left" w:leader="dot" w:pos="9163"/>
        </w:tabs>
        <w:ind w:left="709" w:hanging="283"/>
        <w:jc w:val="both"/>
        <w:rPr>
          <w:sz w:val="24"/>
          <w:szCs w:val="24"/>
        </w:rPr>
      </w:pPr>
      <w:r w:rsidRPr="009C7ED5">
        <w:rPr>
          <w:sz w:val="24"/>
          <w:szCs w:val="24"/>
        </w:rPr>
        <w:t>Zebrania Grup Członkowskich.</w:t>
      </w:r>
    </w:p>
    <w:p w:rsidR="00C06FA7" w:rsidRPr="009C7ED5" w:rsidRDefault="00C06FA7" w:rsidP="00634029">
      <w:pPr>
        <w:numPr>
          <w:ilvl w:val="0"/>
          <w:numId w:val="26"/>
        </w:numPr>
        <w:shd w:val="clear" w:color="auto" w:fill="FFFFFF"/>
        <w:tabs>
          <w:tab w:val="clear" w:pos="360"/>
          <w:tab w:val="left" w:leader="hyphen" w:pos="5693"/>
          <w:tab w:val="left" w:leader="dot" w:pos="6403"/>
          <w:tab w:val="left" w:leader="dot" w:pos="7267"/>
          <w:tab w:val="left" w:leader="hyphen" w:pos="7666"/>
          <w:tab w:val="left" w:leader="dot" w:pos="8299"/>
          <w:tab w:val="left" w:leader="hyphen" w:pos="8851"/>
          <w:tab w:val="left" w:leader="dot" w:pos="9240"/>
        </w:tabs>
        <w:ind w:left="284" w:hanging="284"/>
        <w:jc w:val="both"/>
        <w:rPr>
          <w:sz w:val="24"/>
          <w:szCs w:val="24"/>
        </w:rPr>
      </w:pPr>
      <w:r w:rsidRPr="009C7ED5">
        <w:rPr>
          <w:sz w:val="24"/>
          <w:szCs w:val="24"/>
        </w:rPr>
        <w:t xml:space="preserve">W przypadku, gdy liczba członków Banku spadnie poniżej </w:t>
      </w:r>
      <w:r w:rsidR="00680E87" w:rsidRPr="009C7ED5">
        <w:rPr>
          <w:sz w:val="24"/>
          <w:szCs w:val="24"/>
        </w:rPr>
        <w:t xml:space="preserve">100 </w:t>
      </w:r>
      <w:r w:rsidRPr="009C7ED5">
        <w:rPr>
          <w:sz w:val="24"/>
          <w:szCs w:val="24"/>
        </w:rPr>
        <w:t>osób, według stanu na dzień 31 grudnia poprzedniego roku obrotowego, Zebranie Przedstawicieli zastąpione jest przez Walne Zgromadzenie. Przestają być zwoływane Zebrania Grup Członkowskich a mandaty Przedstawicieli wygasają.</w:t>
      </w:r>
    </w:p>
    <w:p w:rsidR="00C06FA7" w:rsidRPr="009C7ED5" w:rsidRDefault="00C06FA7" w:rsidP="00634029">
      <w:pPr>
        <w:numPr>
          <w:ilvl w:val="0"/>
          <w:numId w:val="26"/>
        </w:numPr>
        <w:shd w:val="clear" w:color="auto" w:fill="FFFFFF"/>
        <w:tabs>
          <w:tab w:val="clear" w:pos="360"/>
          <w:tab w:val="num" w:pos="426"/>
          <w:tab w:val="left" w:leader="hyphen" w:pos="5693"/>
          <w:tab w:val="left" w:leader="dot" w:pos="6403"/>
          <w:tab w:val="left" w:leader="dot" w:pos="7267"/>
          <w:tab w:val="left" w:leader="hyphen" w:pos="7666"/>
          <w:tab w:val="left" w:leader="dot" w:pos="8299"/>
          <w:tab w:val="left" w:leader="hyphen" w:pos="8851"/>
          <w:tab w:val="left" w:leader="dot" w:pos="9240"/>
        </w:tabs>
        <w:jc w:val="both"/>
        <w:rPr>
          <w:sz w:val="24"/>
          <w:szCs w:val="24"/>
        </w:rPr>
      </w:pPr>
      <w:r w:rsidRPr="009C7ED5">
        <w:rPr>
          <w:sz w:val="24"/>
          <w:szCs w:val="24"/>
        </w:rPr>
        <w:t>W przypadku określonym w ust. 2, przepisy Statutu dotyczące Zebrania Przedstawicieli należy stosować odpowiednio do Walnego Zgromadzenia.</w:t>
      </w:r>
    </w:p>
    <w:p w:rsidR="00C06FA7" w:rsidRPr="009C7ED5" w:rsidRDefault="00C06FA7" w:rsidP="00634029">
      <w:pPr>
        <w:numPr>
          <w:ilvl w:val="0"/>
          <w:numId w:val="26"/>
        </w:numPr>
        <w:shd w:val="clear" w:color="auto" w:fill="FFFFFF"/>
        <w:tabs>
          <w:tab w:val="left" w:pos="426"/>
          <w:tab w:val="left" w:leader="hyphen" w:pos="5693"/>
          <w:tab w:val="left" w:leader="dot" w:pos="6403"/>
          <w:tab w:val="left" w:leader="dot" w:pos="7267"/>
          <w:tab w:val="left" w:leader="hyphen" w:pos="7666"/>
          <w:tab w:val="left" w:leader="dot" w:pos="8299"/>
          <w:tab w:val="left" w:leader="hyphen" w:pos="8851"/>
          <w:tab w:val="left" w:leader="dot" w:pos="9240"/>
        </w:tabs>
        <w:jc w:val="both"/>
        <w:rPr>
          <w:sz w:val="24"/>
          <w:szCs w:val="24"/>
        </w:rPr>
      </w:pPr>
      <w:r w:rsidRPr="009C7ED5">
        <w:rPr>
          <w:sz w:val="24"/>
          <w:szCs w:val="24"/>
        </w:rPr>
        <w:t xml:space="preserve">Mandat członka organu Banku wygasa przed upływem kadencji na jaką został wybrany </w:t>
      </w:r>
      <w:r w:rsidRPr="009C7ED5">
        <w:rPr>
          <w:sz w:val="24"/>
          <w:szCs w:val="24"/>
        </w:rPr>
        <w:lastRenderedPageBreak/>
        <w:t>w przypadku:</w:t>
      </w:r>
    </w:p>
    <w:p w:rsidR="00C06FA7" w:rsidRPr="009C7ED5" w:rsidRDefault="00C06FA7" w:rsidP="00634029">
      <w:pPr>
        <w:numPr>
          <w:ilvl w:val="0"/>
          <w:numId w:val="57"/>
        </w:numPr>
        <w:shd w:val="clear" w:color="auto" w:fill="FFFFFF"/>
        <w:tabs>
          <w:tab w:val="left" w:pos="851"/>
          <w:tab w:val="left" w:leader="dot" w:pos="6403"/>
          <w:tab w:val="left" w:leader="dot" w:pos="7267"/>
          <w:tab w:val="left" w:leader="hyphen" w:pos="7666"/>
          <w:tab w:val="left" w:leader="dot" w:pos="8299"/>
          <w:tab w:val="left" w:leader="hyphen" w:pos="8851"/>
          <w:tab w:val="left" w:leader="dot" w:pos="9240"/>
        </w:tabs>
        <w:ind w:left="709" w:hanging="142"/>
        <w:jc w:val="both"/>
        <w:rPr>
          <w:sz w:val="24"/>
          <w:szCs w:val="24"/>
        </w:rPr>
      </w:pPr>
      <w:r w:rsidRPr="009C7ED5">
        <w:rPr>
          <w:sz w:val="24"/>
          <w:szCs w:val="24"/>
        </w:rPr>
        <w:t>odwołania,</w:t>
      </w:r>
    </w:p>
    <w:p w:rsidR="00C06FA7" w:rsidRPr="009C7ED5" w:rsidRDefault="00C06FA7" w:rsidP="00634029">
      <w:pPr>
        <w:numPr>
          <w:ilvl w:val="0"/>
          <w:numId w:val="57"/>
        </w:numPr>
        <w:shd w:val="clear" w:color="auto" w:fill="FFFFFF"/>
        <w:tabs>
          <w:tab w:val="left" w:pos="851"/>
          <w:tab w:val="left" w:leader="dot" w:pos="6403"/>
          <w:tab w:val="left" w:leader="dot" w:pos="7267"/>
          <w:tab w:val="left" w:leader="hyphen" w:pos="7666"/>
          <w:tab w:val="left" w:leader="dot" w:pos="8299"/>
          <w:tab w:val="left" w:leader="hyphen" w:pos="8851"/>
          <w:tab w:val="left" w:leader="dot" w:pos="9240"/>
        </w:tabs>
        <w:ind w:left="709" w:hanging="142"/>
        <w:jc w:val="both"/>
        <w:rPr>
          <w:sz w:val="24"/>
          <w:szCs w:val="24"/>
        </w:rPr>
      </w:pPr>
      <w:r w:rsidRPr="009C7ED5">
        <w:rPr>
          <w:sz w:val="24"/>
          <w:szCs w:val="24"/>
        </w:rPr>
        <w:t>zrzeczenia się mandatu,</w:t>
      </w:r>
    </w:p>
    <w:p w:rsidR="00C06FA7" w:rsidRPr="009C7ED5" w:rsidRDefault="00C06FA7" w:rsidP="00634029">
      <w:pPr>
        <w:numPr>
          <w:ilvl w:val="0"/>
          <w:numId w:val="57"/>
        </w:numPr>
        <w:shd w:val="clear" w:color="auto" w:fill="FFFFFF"/>
        <w:tabs>
          <w:tab w:val="left" w:pos="851"/>
          <w:tab w:val="left" w:leader="dot" w:pos="6403"/>
          <w:tab w:val="left" w:leader="dot" w:pos="7267"/>
          <w:tab w:val="left" w:leader="hyphen" w:pos="7666"/>
          <w:tab w:val="left" w:leader="dot" w:pos="8299"/>
          <w:tab w:val="left" w:leader="hyphen" w:pos="8851"/>
          <w:tab w:val="left" w:leader="dot" w:pos="9240"/>
        </w:tabs>
        <w:ind w:left="709" w:hanging="142"/>
        <w:jc w:val="both"/>
        <w:rPr>
          <w:sz w:val="24"/>
          <w:szCs w:val="24"/>
        </w:rPr>
      </w:pPr>
      <w:r w:rsidRPr="009C7ED5">
        <w:rPr>
          <w:sz w:val="24"/>
          <w:szCs w:val="24"/>
        </w:rPr>
        <w:t>ustania członkostwa w Banku.</w:t>
      </w:r>
    </w:p>
    <w:p w:rsidR="00C06FA7" w:rsidRPr="009C7ED5" w:rsidRDefault="00C06FA7" w:rsidP="00634029">
      <w:pPr>
        <w:numPr>
          <w:ilvl w:val="0"/>
          <w:numId w:val="26"/>
        </w:numPr>
        <w:shd w:val="clear" w:color="auto" w:fill="FFFFFF"/>
        <w:tabs>
          <w:tab w:val="left" w:pos="426"/>
          <w:tab w:val="left" w:leader="hyphen" w:pos="5693"/>
          <w:tab w:val="left" w:leader="dot" w:pos="6403"/>
          <w:tab w:val="left" w:leader="dot" w:pos="7267"/>
          <w:tab w:val="left" w:leader="hyphen" w:pos="7666"/>
          <w:tab w:val="left" w:leader="dot" w:pos="8299"/>
          <w:tab w:val="left" w:leader="hyphen" w:pos="8851"/>
          <w:tab w:val="left" w:leader="dot" w:pos="9240"/>
        </w:tabs>
        <w:ind w:left="357"/>
        <w:jc w:val="both"/>
        <w:rPr>
          <w:sz w:val="24"/>
          <w:szCs w:val="24"/>
        </w:rPr>
      </w:pPr>
      <w:r w:rsidRPr="009C7ED5">
        <w:rPr>
          <w:sz w:val="24"/>
          <w:szCs w:val="24"/>
        </w:rPr>
        <w:t>W miejsce członka Rady lub Przedstawiciela Banku, którego mandat wygasł przed upływem kadencji dokonuje się wyborów uzupełniających na okres do końca trwania tej kadencji.</w:t>
      </w:r>
    </w:p>
    <w:p w:rsidR="00C06FA7" w:rsidRPr="009C7ED5" w:rsidRDefault="00C06FA7" w:rsidP="00634029">
      <w:pPr>
        <w:numPr>
          <w:ilvl w:val="0"/>
          <w:numId w:val="26"/>
        </w:numPr>
        <w:shd w:val="clear" w:color="auto" w:fill="FFFFFF"/>
        <w:tabs>
          <w:tab w:val="clear" w:pos="360"/>
          <w:tab w:val="num" w:pos="426"/>
          <w:tab w:val="left" w:leader="hyphen" w:pos="5693"/>
          <w:tab w:val="left" w:leader="dot" w:pos="6403"/>
          <w:tab w:val="left" w:leader="dot" w:pos="7267"/>
          <w:tab w:val="left" w:leader="hyphen" w:pos="7666"/>
          <w:tab w:val="left" w:leader="dot" w:pos="8299"/>
          <w:tab w:val="left" w:leader="hyphen" w:pos="8851"/>
          <w:tab w:val="left" w:leader="dot" w:pos="9240"/>
        </w:tabs>
        <w:ind w:left="357"/>
        <w:jc w:val="both"/>
        <w:rPr>
          <w:sz w:val="24"/>
          <w:szCs w:val="24"/>
        </w:rPr>
      </w:pPr>
      <w:r w:rsidRPr="009C7ED5">
        <w:rPr>
          <w:sz w:val="24"/>
          <w:szCs w:val="24"/>
        </w:rPr>
        <w:t>Uchwały organów Banku, z wyjątkiem dotyczących wyborów i odwołania członków organów Banku, są podejmowane w głosowaniu jawnym, zwykłą większością głosów w obecności co najmniej połowy uprawnionych do głosowania, chyba że Statut, Prawo spółdzielcze lub Ustawa stanowi inaczej. Przy obliczaniu wymaganej większości głosów dla podjęcia uchwały przez organ Banku uwzględnia się tylko głosy oddane za i przeciw uchwale. Głosowanie jawne może być zastąpione głosowaniem tajnym na żądanie 1/5 członków uczestniczących w głosowaniu.</w:t>
      </w:r>
    </w:p>
    <w:p w:rsidR="00C06FA7" w:rsidRPr="009C7ED5" w:rsidRDefault="00C06FA7" w:rsidP="00634029">
      <w:pPr>
        <w:numPr>
          <w:ilvl w:val="0"/>
          <w:numId w:val="26"/>
        </w:numPr>
        <w:shd w:val="clear" w:color="auto" w:fill="FFFFFF"/>
        <w:tabs>
          <w:tab w:val="left" w:pos="426"/>
          <w:tab w:val="left" w:leader="hyphen" w:pos="5693"/>
          <w:tab w:val="left" w:leader="dot" w:pos="6403"/>
          <w:tab w:val="left" w:leader="dot" w:pos="7267"/>
          <w:tab w:val="left" w:leader="hyphen" w:pos="7666"/>
          <w:tab w:val="left" w:leader="dot" w:pos="8299"/>
          <w:tab w:val="left" w:leader="hyphen" w:pos="8851"/>
          <w:tab w:val="left" w:leader="dot" w:pos="9240"/>
        </w:tabs>
        <w:ind w:left="357"/>
        <w:jc w:val="both"/>
        <w:rPr>
          <w:sz w:val="24"/>
          <w:szCs w:val="24"/>
        </w:rPr>
      </w:pPr>
      <w:r w:rsidRPr="009C7ED5">
        <w:rPr>
          <w:sz w:val="24"/>
          <w:szCs w:val="24"/>
        </w:rPr>
        <w:t>Z posiedzeń organów Banku sporządza się protokół.</w:t>
      </w:r>
    </w:p>
    <w:p w:rsidR="00C06FA7" w:rsidRPr="009C7ED5" w:rsidRDefault="00C06FA7" w:rsidP="00634029">
      <w:pPr>
        <w:numPr>
          <w:ilvl w:val="0"/>
          <w:numId w:val="26"/>
        </w:numPr>
        <w:shd w:val="clear" w:color="auto" w:fill="FFFFFF"/>
        <w:tabs>
          <w:tab w:val="left" w:pos="426"/>
          <w:tab w:val="left" w:leader="hyphen" w:pos="5693"/>
          <w:tab w:val="left" w:leader="dot" w:pos="6403"/>
          <w:tab w:val="left" w:leader="dot" w:pos="7267"/>
          <w:tab w:val="left" w:leader="hyphen" w:pos="7666"/>
          <w:tab w:val="left" w:leader="dot" w:pos="8299"/>
          <w:tab w:val="left" w:leader="hyphen" w:pos="8851"/>
          <w:tab w:val="left" w:leader="dot" w:pos="9240"/>
        </w:tabs>
        <w:ind w:left="357"/>
        <w:jc w:val="both"/>
        <w:rPr>
          <w:sz w:val="24"/>
          <w:szCs w:val="24"/>
        </w:rPr>
      </w:pPr>
      <w:r w:rsidRPr="009C7ED5">
        <w:rPr>
          <w:sz w:val="24"/>
          <w:szCs w:val="24"/>
        </w:rPr>
        <w:t>Zasady sporządzania protokołów oraz elementy jakie powinny zawierać określają odrębne regulaminy.</w:t>
      </w:r>
    </w:p>
    <w:p w:rsidR="00C06FA7" w:rsidRPr="009C7ED5" w:rsidRDefault="00C06FA7" w:rsidP="007E3381">
      <w:pPr>
        <w:shd w:val="clear" w:color="auto" w:fill="FFFFFF"/>
        <w:tabs>
          <w:tab w:val="left" w:pos="283"/>
          <w:tab w:val="left" w:leader="hyphen" w:pos="5693"/>
          <w:tab w:val="left" w:leader="dot" w:pos="6403"/>
          <w:tab w:val="left" w:leader="dot" w:pos="7267"/>
          <w:tab w:val="left" w:leader="hyphen" w:pos="7666"/>
          <w:tab w:val="left" w:leader="dot" w:pos="8299"/>
          <w:tab w:val="left" w:leader="hyphen" w:pos="8851"/>
          <w:tab w:val="left" w:leader="dot" w:pos="9240"/>
        </w:tabs>
        <w:jc w:val="both"/>
        <w:rPr>
          <w:sz w:val="24"/>
          <w:szCs w:val="24"/>
        </w:rPr>
      </w:pPr>
    </w:p>
    <w:p w:rsidR="00C06FA7" w:rsidRPr="009C7ED5" w:rsidRDefault="00C06FA7" w:rsidP="007E3381">
      <w:pPr>
        <w:shd w:val="clear" w:color="auto" w:fill="FFFFFF"/>
        <w:tabs>
          <w:tab w:val="left" w:pos="283"/>
          <w:tab w:val="left" w:leader="hyphen" w:pos="5693"/>
          <w:tab w:val="left" w:leader="dot" w:pos="6403"/>
          <w:tab w:val="left" w:leader="dot" w:pos="7267"/>
          <w:tab w:val="left" w:leader="hyphen" w:pos="7666"/>
          <w:tab w:val="left" w:leader="dot" w:pos="8299"/>
          <w:tab w:val="left" w:leader="hyphen" w:pos="8851"/>
          <w:tab w:val="left" w:leader="dot" w:pos="9240"/>
        </w:tabs>
        <w:jc w:val="center"/>
        <w:rPr>
          <w:b/>
          <w:sz w:val="24"/>
          <w:szCs w:val="24"/>
        </w:rPr>
      </w:pPr>
      <w:r w:rsidRPr="009C7ED5">
        <w:rPr>
          <w:b/>
          <w:sz w:val="24"/>
          <w:szCs w:val="24"/>
        </w:rPr>
        <w:t>4.2. Zebranie Przedstawicieli</w:t>
      </w:r>
    </w:p>
    <w:p w:rsidR="00C06FA7" w:rsidRPr="009C7ED5" w:rsidRDefault="00C06FA7"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 14</w:t>
      </w:r>
    </w:p>
    <w:p w:rsidR="005E73AE" w:rsidRPr="009C7ED5" w:rsidRDefault="005E73AE" w:rsidP="007E3381">
      <w:pPr>
        <w:shd w:val="clear" w:color="auto" w:fill="FFFFFF"/>
        <w:jc w:val="center"/>
        <w:rPr>
          <w:b/>
          <w:sz w:val="24"/>
          <w:szCs w:val="24"/>
        </w:rPr>
      </w:pPr>
    </w:p>
    <w:p w:rsidR="00C06FA7" w:rsidRPr="009C7ED5" w:rsidRDefault="00C06FA7" w:rsidP="007E3381">
      <w:pPr>
        <w:numPr>
          <w:ilvl w:val="0"/>
          <w:numId w:val="9"/>
        </w:numPr>
        <w:shd w:val="clear" w:color="auto" w:fill="FFFFFF"/>
        <w:tabs>
          <w:tab w:val="left" w:pos="283"/>
          <w:tab w:val="left" w:leader="dot" w:pos="6437"/>
          <w:tab w:val="left" w:leader="hyphen" w:pos="6835"/>
          <w:tab w:val="left" w:leader="dot" w:pos="7306"/>
          <w:tab w:val="left" w:leader="hyphen" w:pos="7939"/>
          <w:tab w:val="left" w:leader="dot" w:pos="8491"/>
          <w:tab w:val="left" w:leader="dot" w:pos="9197"/>
        </w:tabs>
        <w:jc w:val="both"/>
        <w:rPr>
          <w:sz w:val="24"/>
          <w:szCs w:val="24"/>
        </w:rPr>
      </w:pPr>
      <w:r w:rsidRPr="009C7ED5">
        <w:rPr>
          <w:sz w:val="24"/>
          <w:szCs w:val="24"/>
        </w:rPr>
        <w:t>Zebranie Przedstawicieli jest najwyższym organem Banku.</w:t>
      </w:r>
    </w:p>
    <w:p w:rsidR="00C06FA7" w:rsidRPr="009C7ED5" w:rsidRDefault="00C06FA7" w:rsidP="007E3381">
      <w:pPr>
        <w:numPr>
          <w:ilvl w:val="0"/>
          <w:numId w:val="9"/>
        </w:numPr>
        <w:shd w:val="clear" w:color="auto" w:fill="FFFFFF"/>
        <w:tabs>
          <w:tab w:val="left" w:pos="142"/>
          <w:tab w:val="left" w:leader="dot" w:pos="6590"/>
          <w:tab w:val="left" w:leader="dot" w:pos="7378"/>
          <w:tab w:val="left" w:leader="hyphen" w:pos="8011"/>
          <w:tab w:val="left" w:leader="dot" w:pos="8405"/>
          <w:tab w:val="left" w:leader="hyphen" w:pos="9192"/>
        </w:tabs>
        <w:jc w:val="both"/>
        <w:rPr>
          <w:sz w:val="24"/>
          <w:szCs w:val="24"/>
        </w:rPr>
      </w:pPr>
      <w:r w:rsidRPr="009C7ED5">
        <w:rPr>
          <w:sz w:val="24"/>
          <w:szCs w:val="24"/>
        </w:rPr>
        <w:t>Do wyłącznej właściwości Zebrania Przedstawicieli należy:</w:t>
      </w:r>
    </w:p>
    <w:p w:rsidR="00C06FA7" w:rsidRPr="007E3381" w:rsidRDefault="00C06FA7" w:rsidP="00634029">
      <w:pPr>
        <w:pStyle w:val="Akapitzlist"/>
        <w:numPr>
          <w:ilvl w:val="0"/>
          <w:numId w:val="64"/>
        </w:numPr>
        <w:shd w:val="clear" w:color="auto" w:fill="FFFFFF"/>
        <w:tabs>
          <w:tab w:val="left" w:pos="142"/>
          <w:tab w:val="left" w:pos="709"/>
          <w:tab w:val="left" w:leader="hyphen" w:pos="7022"/>
          <w:tab w:val="left" w:leader="dot" w:pos="7574"/>
          <w:tab w:val="left" w:leader="hyphen" w:pos="8050"/>
          <w:tab w:val="left" w:leader="dot" w:pos="8443"/>
          <w:tab w:val="left" w:leader="hyphen" w:pos="9230"/>
        </w:tabs>
        <w:ind w:left="709" w:hanging="283"/>
        <w:jc w:val="both"/>
        <w:rPr>
          <w:sz w:val="24"/>
          <w:szCs w:val="24"/>
        </w:rPr>
      </w:pPr>
      <w:r w:rsidRPr="007E3381">
        <w:rPr>
          <w:sz w:val="24"/>
          <w:szCs w:val="24"/>
        </w:rPr>
        <w:t>uchwalanie kierunków rozwoju działalności gospodarczej Banku,</w:t>
      </w:r>
    </w:p>
    <w:p w:rsidR="00C06FA7" w:rsidRPr="007E3381" w:rsidRDefault="00C06FA7" w:rsidP="00634029">
      <w:pPr>
        <w:pStyle w:val="Akapitzlist"/>
        <w:numPr>
          <w:ilvl w:val="0"/>
          <w:numId w:val="64"/>
        </w:numPr>
        <w:shd w:val="clear" w:color="auto" w:fill="FFFFFF"/>
        <w:tabs>
          <w:tab w:val="left" w:pos="142"/>
          <w:tab w:val="left" w:pos="709"/>
          <w:tab w:val="left" w:leader="dot" w:pos="8280"/>
          <w:tab w:val="left" w:leader="dot" w:pos="9221"/>
        </w:tabs>
        <w:ind w:left="709" w:hanging="283"/>
        <w:jc w:val="both"/>
        <w:rPr>
          <w:sz w:val="24"/>
          <w:szCs w:val="24"/>
        </w:rPr>
      </w:pPr>
      <w:r w:rsidRPr="007E3381">
        <w:rPr>
          <w:sz w:val="24"/>
          <w:szCs w:val="24"/>
        </w:rPr>
        <w:t>rozpatrywanie sprawozdań Rady, zatwierdzanie sprawozdań rocznych i sprawozdań finansowych oraz podejmowanie uchwał co do wniosków członków Banku, Rady lub Zarządu w tych sprawach i udzielanie absolutorium poszczególnym członkom Zarządu,</w:t>
      </w:r>
    </w:p>
    <w:p w:rsidR="00C06FA7" w:rsidRPr="007E3381" w:rsidRDefault="00C06FA7" w:rsidP="00634029">
      <w:pPr>
        <w:pStyle w:val="Akapitzlist"/>
        <w:numPr>
          <w:ilvl w:val="0"/>
          <w:numId w:val="64"/>
        </w:numPr>
        <w:shd w:val="clear" w:color="auto" w:fill="FFFFFF"/>
        <w:tabs>
          <w:tab w:val="left" w:pos="142"/>
          <w:tab w:val="left" w:pos="567"/>
          <w:tab w:val="left" w:pos="709"/>
          <w:tab w:val="left" w:pos="851"/>
          <w:tab w:val="left" w:leader="dot" w:pos="8280"/>
          <w:tab w:val="left" w:leader="dot" w:pos="9221"/>
        </w:tabs>
        <w:ind w:left="709" w:hanging="283"/>
        <w:jc w:val="both"/>
        <w:rPr>
          <w:sz w:val="24"/>
          <w:szCs w:val="24"/>
        </w:rPr>
      </w:pPr>
      <w:r w:rsidRPr="007E3381">
        <w:rPr>
          <w:sz w:val="24"/>
          <w:szCs w:val="24"/>
        </w:rPr>
        <w:t>rozpatrywanie wniosków wynikających z przedstawionego protokołu polustracyjnego z działalności Banku oraz podejmowanie uchwał w tym zakresie,</w:t>
      </w:r>
    </w:p>
    <w:p w:rsidR="00C06FA7" w:rsidRPr="007E3381" w:rsidRDefault="00C06FA7" w:rsidP="00634029">
      <w:pPr>
        <w:pStyle w:val="Akapitzlist"/>
        <w:numPr>
          <w:ilvl w:val="0"/>
          <w:numId w:val="64"/>
        </w:numPr>
        <w:shd w:val="clear" w:color="auto" w:fill="FFFFFF"/>
        <w:tabs>
          <w:tab w:val="left" w:pos="142"/>
          <w:tab w:val="left" w:pos="709"/>
          <w:tab w:val="left" w:leader="hyphen" w:pos="3048"/>
          <w:tab w:val="left" w:leader="dot" w:pos="3518"/>
          <w:tab w:val="left" w:leader="hyphen" w:pos="4862"/>
          <w:tab w:val="left" w:leader="dot" w:pos="5410"/>
          <w:tab w:val="left" w:leader="hyphen" w:pos="6437"/>
          <w:tab w:val="left" w:leader="dot" w:pos="6989"/>
          <w:tab w:val="left" w:leader="hyphen" w:pos="7387"/>
          <w:tab w:val="left" w:leader="dot" w:pos="8016"/>
          <w:tab w:val="left" w:leader="dot" w:pos="8726"/>
          <w:tab w:val="left" w:leader="hyphen" w:pos="9197"/>
        </w:tabs>
        <w:ind w:left="709" w:hanging="283"/>
        <w:jc w:val="both"/>
        <w:rPr>
          <w:sz w:val="24"/>
          <w:szCs w:val="24"/>
        </w:rPr>
      </w:pPr>
      <w:r w:rsidRPr="007E3381">
        <w:rPr>
          <w:sz w:val="24"/>
          <w:szCs w:val="24"/>
        </w:rPr>
        <w:t>podejmowanie uchwał w przedmiocie podziału nadwyżki bilansowej lub sposobu pokrycia strat,</w:t>
      </w:r>
    </w:p>
    <w:p w:rsidR="00C06FA7" w:rsidRPr="007E3381" w:rsidRDefault="00C06FA7" w:rsidP="00634029">
      <w:pPr>
        <w:pStyle w:val="Akapitzlist"/>
        <w:numPr>
          <w:ilvl w:val="0"/>
          <w:numId w:val="64"/>
        </w:numPr>
        <w:shd w:val="clear" w:color="auto" w:fill="FFFFFF"/>
        <w:tabs>
          <w:tab w:val="left" w:pos="142"/>
          <w:tab w:val="left" w:pos="709"/>
          <w:tab w:val="left" w:leader="hyphen" w:pos="3048"/>
          <w:tab w:val="left" w:leader="dot" w:pos="3518"/>
          <w:tab w:val="left" w:leader="hyphen" w:pos="4862"/>
          <w:tab w:val="left" w:leader="dot" w:pos="5410"/>
          <w:tab w:val="left" w:leader="hyphen" w:pos="6437"/>
          <w:tab w:val="left" w:leader="dot" w:pos="6989"/>
          <w:tab w:val="left" w:leader="hyphen" w:pos="7387"/>
          <w:tab w:val="left" w:leader="dot" w:pos="8016"/>
          <w:tab w:val="left" w:leader="dot" w:pos="8726"/>
          <w:tab w:val="left" w:leader="hyphen" w:pos="9197"/>
        </w:tabs>
        <w:ind w:left="709" w:hanging="283"/>
        <w:jc w:val="both"/>
        <w:rPr>
          <w:sz w:val="24"/>
          <w:szCs w:val="24"/>
        </w:rPr>
      </w:pPr>
      <w:r w:rsidRPr="007E3381">
        <w:rPr>
          <w:sz w:val="24"/>
          <w:szCs w:val="24"/>
        </w:rPr>
        <w:t xml:space="preserve">podejmowanie uchwał w sprawie tworzenia innych niż własne funduszy Banku, </w:t>
      </w:r>
    </w:p>
    <w:p w:rsidR="00C06FA7" w:rsidRPr="007E3381" w:rsidRDefault="00C06FA7" w:rsidP="00634029">
      <w:pPr>
        <w:pStyle w:val="Akapitzlist"/>
        <w:numPr>
          <w:ilvl w:val="0"/>
          <w:numId w:val="64"/>
        </w:numPr>
        <w:shd w:val="clear" w:color="auto" w:fill="FFFFFF"/>
        <w:tabs>
          <w:tab w:val="left" w:pos="142"/>
          <w:tab w:val="left" w:pos="709"/>
          <w:tab w:val="left" w:leader="hyphen" w:pos="3998"/>
          <w:tab w:val="left" w:leader="dot" w:pos="5890"/>
          <w:tab w:val="left" w:leader="dot" w:pos="6677"/>
          <w:tab w:val="left" w:leader="hyphen" w:pos="7944"/>
          <w:tab w:val="left" w:leader="dot" w:pos="8573"/>
          <w:tab w:val="left" w:leader="dot" w:pos="9202"/>
        </w:tabs>
        <w:ind w:left="709" w:hanging="283"/>
        <w:jc w:val="both"/>
        <w:rPr>
          <w:sz w:val="24"/>
          <w:szCs w:val="24"/>
        </w:rPr>
      </w:pPr>
      <w:r w:rsidRPr="007E3381">
        <w:rPr>
          <w:sz w:val="24"/>
          <w:szCs w:val="24"/>
        </w:rPr>
        <w:t>podejmowanie uchwał w przedmiocie zbycia nieruchomości lub innej wyodrębnionej jednostki organizacyjnej,</w:t>
      </w:r>
    </w:p>
    <w:p w:rsidR="00C06FA7" w:rsidRPr="007E3381" w:rsidRDefault="00C06FA7" w:rsidP="00634029">
      <w:pPr>
        <w:pStyle w:val="Akapitzlist"/>
        <w:numPr>
          <w:ilvl w:val="0"/>
          <w:numId w:val="64"/>
        </w:numPr>
        <w:shd w:val="clear" w:color="auto" w:fill="FFFFFF"/>
        <w:tabs>
          <w:tab w:val="left" w:pos="142"/>
          <w:tab w:val="left" w:pos="709"/>
          <w:tab w:val="left" w:leader="hyphen" w:pos="3998"/>
          <w:tab w:val="left" w:leader="dot" w:pos="5890"/>
          <w:tab w:val="left" w:leader="dot" w:pos="6677"/>
          <w:tab w:val="left" w:leader="hyphen" w:pos="7944"/>
          <w:tab w:val="left" w:leader="dot" w:pos="8573"/>
          <w:tab w:val="left" w:leader="dot" w:pos="9202"/>
        </w:tabs>
        <w:ind w:left="709" w:hanging="283"/>
        <w:jc w:val="both"/>
        <w:rPr>
          <w:sz w:val="24"/>
          <w:szCs w:val="24"/>
        </w:rPr>
      </w:pPr>
      <w:r w:rsidRPr="007E3381">
        <w:rPr>
          <w:sz w:val="24"/>
          <w:szCs w:val="24"/>
        </w:rPr>
        <w:t>podejmowanie uchwał w sprawie przystępowania do innych organizacji gospodarczych oraz występowania z nich,</w:t>
      </w:r>
    </w:p>
    <w:p w:rsidR="00C06FA7" w:rsidRPr="007E3381" w:rsidRDefault="00C06FA7" w:rsidP="00634029">
      <w:pPr>
        <w:pStyle w:val="Akapitzlist"/>
        <w:numPr>
          <w:ilvl w:val="0"/>
          <w:numId w:val="64"/>
        </w:numPr>
        <w:shd w:val="clear" w:color="auto" w:fill="FFFFFF"/>
        <w:tabs>
          <w:tab w:val="left" w:pos="142"/>
          <w:tab w:val="left" w:pos="709"/>
          <w:tab w:val="left" w:leader="dot" w:pos="8194"/>
          <w:tab w:val="left" w:leader="dot" w:pos="8904"/>
        </w:tabs>
        <w:ind w:left="709" w:hanging="283"/>
        <w:jc w:val="both"/>
        <w:rPr>
          <w:sz w:val="24"/>
          <w:szCs w:val="24"/>
        </w:rPr>
      </w:pPr>
      <w:r w:rsidRPr="007E3381">
        <w:rPr>
          <w:sz w:val="24"/>
          <w:szCs w:val="24"/>
        </w:rPr>
        <w:t xml:space="preserve">oznaczanie najwyższej sumy zobowiązań, jaką Bank może zaciągnąć, </w:t>
      </w:r>
    </w:p>
    <w:p w:rsidR="00C06FA7" w:rsidRPr="007E3381" w:rsidRDefault="00C06FA7" w:rsidP="00634029">
      <w:pPr>
        <w:pStyle w:val="Akapitzlist"/>
        <w:numPr>
          <w:ilvl w:val="0"/>
          <w:numId w:val="64"/>
        </w:numPr>
        <w:shd w:val="clear" w:color="auto" w:fill="FFFFFF"/>
        <w:tabs>
          <w:tab w:val="left" w:pos="709"/>
          <w:tab w:val="left" w:leader="dot" w:pos="9259"/>
        </w:tabs>
        <w:ind w:left="709" w:hanging="283"/>
        <w:jc w:val="both"/>
        <w:rPr>
          <w:sz w:val="24"/>
          <w:szCs w:val="24"/>
        </w:rPr>
      </w:pPr>
      <w:r w:rsidRPr="007E3381">
        <w:rPr>
          <w:sz w:val="24"/>
          <w:szCs w:val="24"/>
        </w:rPr>
        <w:t>podejmowania uchwał w sprawach połączenia się, podziału i likwidacji Banku,</w:t>
      </w:r>
    </w:p>
    <w:p w:rsidR="00C06FA7" w:rsidRPr="007E3381" w:rsidRDefault="00C06FA7" w:rsidP="00634029">
      <w:pPr>
        <w:pStyle w:val="Akapitzlist"/>
        <w:numPr>
          <w:ilvl w:val="0"/>
          <w:numId w:val="64"/>
        </w:numPr>
        <w:shd w:val="clear" w:color="auto" w:fill="FFFFFF"/>
        <w:tabs>
          <w:tab w:val="left" w:pos="284"/>
          <w:tab w:val="left" w:pos="709"/>
          <w:tab w:val="left" w:leader="dot" w:pos="9259"/>
        </w:tabs>
        <w:ind w:left="851" w:hanging="426"/>
        <w:jc w:val="both"/>
        <w:rPr>
          <w:sz w:val="24"/>
          <w:szCs w:val="24"/>
        </w:rPr>
      </w:pPr>
      <w:r w:rsidRPr="007E3381">
        <w:rPr>
          <w:sz w:val="24"/>
          <w:szCs w:val="24"/>
        </w:rPr>
        <w:t>rozpatrywanie w postępowaniu wewnątrzspółdzielczym odwołań od uchwał Rady,</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202"/>
        </w:tabs>
        <w:ind w:left="851" w:hanging="426"/>
        <w:jc w:val="both"/>
        <w:rPr>
          <w:sz w:val="24"/>
          <w:szCs w:val="24"/>
        </w:rPr>
      </w:pPr>
      <w:r w:rsidRPr="007E3381">
        <w:rPr>
          <w:sz w:val="24"/>
          <w:szCs w:val="24"/>
        </w:rPr>
        <w:t>uchwalanie zmian Statutu,</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 xml:space="preserve">podejmowanie uchwał w sprawie wyboru banku zrzeszającego i zawarcia lub rozwiązania umowy </w:t>
      </w:r>
      <w:r w:rsidR="003304E5" w:rsidRPr="007E3381">
        <w:rPr>
          <w:sz w:val="24"/>
          <w:szCs w:val="24"/>
        </w:rPr>
        <w:t xml:space="preserve"> </w:t>
      </w:r>
      <w:r w:rsidRPr="007E3381">
        <w:rPr>
          <w:sz w:val="24"/>
          <w:szCs w:val="24"/>
        </w:rPr>
        <w:t>zrzeszenia,</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 xml:space="preserve">podejmowanie uchwał w sprawie przystąpienia lub wystąpienia ze związku rewizyjnego oraz upoważnianie Zarządu do podejmowania działań w tym zakresie, </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wybór delegatów na zjazd związku rewizyjnego, w którym Bank jest zrzeszony oraz delegatów na Kongres Spółdzielczości,</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uchwalanie regulaminu obrad Zebrania Przedstawicieli,</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uchwalanie regulaminu działania Rady,</w:t>
      </w:r>
    </w:p>
    <w:p w:rsidR="00C06FA7" w:rsidRPr="007E3381" w:rsidRDefault="00C06FA7" w:rsidP="00634029">
      <w:pPr>
        <w:pStyle w:val="Akapitzlist"/>
        <w:numPr>
          <w:ilvl w:val="0"/>
          <w:numId w:val="64"/>
        </w:numPr>
        <w:shd w:val="clear" w:color="auto" w:fill="FFFFFF"/>
        <w:tabs>
          <w:tab w:val="left" w:pos="284"/>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lastRenderedPageBreak/>
        <w:t xml:space="preserve">uchwalanie wysokości wynagrodzenia członków Rady oraz zasad wynagradzania </w:t>
      </w:r>
      <w:r w:rsidR="005E73AE" w:rsidRPr="007E3381">
        <w:rPr>
          <w:sz w:val="24"/>
          <w:szCs w:val="24"/>
        </w:rPr>
        <w:t xml:space="preserve">  </w:t>
      </w:r>
      <w:r w:rsidRPr="007E3381">
        <w:rPr>
          <w:sz w:val="24"/>
          <w:szCs w:val="24"/>
        </w:rPr>
        <w:t>członków Rady przy uwzględnieniu pełnionej przez członka Rady funkcji w Radzie,</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zatwierdzanie regulacji dot. oceny kwalifikacji członków Rady oraz Rady,</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dokonywanie oceny kwalifikacji członków Rady (ocena indywidualna) i Rady (ocena kolegialna),</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dokonywanie oceny polityki wynagradzania,</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 xml:space="preserve">wyrażenie zgody na uczestniczenie i wystąpienie z systemu ochrony, </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uchwalenie Zasad Ładu Korporacyjnego,</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 xml:space="preserve">wybór i odwołanie członków Rady z uwzględnieniem indywidualnej oceny kwalifikacji </w:t>
      </w:r>
      <w:r w:rsidR="00C30D4E" w:rsidRPr="007E3381">
        <w:rPr>
          <w:sz w:val="24"/>
          <w:szCs w:val="24"/>
        </w:rPr>
        <w:t xml:space="preserve"> </w:t>
      </w:r>
      <w:r w:rsidRPr="007E3381">
        <w:rPr>
          <w:sz w:val="24"/>
          <w:szCs w:val="24"/>
        </w:rPr>
        <w:t xml:space="preserve">kandydatów na członków oraz członków Rady polegającej na ocenie wiedzy, umiejętności i doświadczenia, odpowiedniego do pełnionych funkcji i powierzonych obowiązków oraz dawania rękojmi należytego wykonywania obowiązków, </w:t>
      </w:r>
    </w:p>
    <w:p w:rsidR="00C06FA7" w:rsidRPr="007E3381" w:rsidRDefault="00C06FA7" w:rsidP="00634029">
      <w:pPr>
        <w:pStyle w:val="Akapitzlist"/>
        <w:numPr>
          <w:ilvl w:val="0"/>
          <w:numId w:val="64"/>
        </w:numPr>
        <w:shd w:val="clear" w:color="auto" w:fill="FFFFFF"/>
        <w:tabs>
          <w:tab w:val="left" w:pos="709"/>
          <w:tab w:val="left" w:leader="hyphen" w:pos="6264"/>
          <w:tab w:val="left" w:leader="dot" w:pos="6658"/>
          <w:tab w:val="left" w:leader="hyphen" w:pos="7133"/>
          <w:tab w:val="left" w:leader="dot" w:pos="7526"/>
          <w:tab w:val="left" w:leader="hyphen" w:pos="9182"/>
        </w:tabs>
        <w:ind w:left="851" w:hanging="426"/>
        <w:jc w:val="both"/>
        <w:rPr>
          <w:sz w:val="24"/>
          <w:szCs w:val="24"/>
        </w:rPr>
      </w:pPr>
      <w:r w:rsidRPr="007E3381">
        <w:rPr>
          <w:sz w:val="24"/>
          <w:szCs w:val="24"/>
        </w:rPr>
        <w:t>podejmowanie uchwał zatwierdzających regulacje wewnętrzne Banku, o ile obowiązek taki wynika z</w:t>
      </w:r>
      <w:r w:rsidR="00C52A0D" w:rsidRPr="007E3381">
        <w:rPr>
          <w:sz w:val="24"/>
          <w:szCs w:val="24"/>
        </w:rPr>
        <w:t xml:space="preserve"> przepisów prawa,</w:t>
      </w:r>
      <w:r w:rsidRPr="007E3381">
        <w:rPr>
          <w:sz w:val="24"/>
          <w:szCs w:val="24"/>
        </w:rPr>
        <w:t xml:space="preserve"> rekomendacji </w:t>
      </w:r>
      <w:r w:rsidR="00C52A0D" w:rsidRPr="007E3381">
        <w:rPr>
          <w:sz w:val="24"/>
          <w:szCs w:val="24"/>
        </w:rPr>
        <w:t xml:space="preserve">lub </w:t>
      </w:r>
      <w:r w:rsidRPr="007E3381">
        <w:rPr>
          <w:sz w:val="24"/>
          <w:szCs w:val="24"/>
        </w:rPr>
        <w:t>zaleceń Komisji Nadzoru Finansowego.</w:t>
      </w:r>
    </w:p>
    <w:p w:rsidR="00C06FA7" w:rsidRPr="009C7ED5" w:rsidRDefault="00C06FA7" w:rsidP="007E3381">
      <w:pPr>
        <w:shd w:val="clear" w:color="auto" w:fill="FFFFFF"/>
        <w:ind w:left="5"/>
        <w:jc w:val="center"/>
        <w:rPr>
          <w:b/>
          <w:sz w:val="24"/>
          <w:szCs w:val="24"/>
        </w:rPr>
      </w:pPr>
    </w:p>
    <w:p w:rsidR="00C06FA7" w:rsidRDefault="00C06FA7" w:rsidP="007E3381">
      <w:pPr>
        <w:shd w:val="clear" w:color="auto" w:fill="FFFFFF"/>
        <w:ind w:left="5"/>
        <w:jc w:val="center"/>
        <w:rPr>
          <w:b/>
          <w:sz w:val="24"/>
          <w:szCs w:val="24"/>
        </w:rPr>
      </w:pPr>
      <w:r w:rsidRPr="009C7ED5">
        <w:rPr>
          <w:b/>
          <w:sz w:val="24"/>
          <w:szCs w:val="24"/>
        </w:rPr>
        <w:t>§ 15</w:t>
      </w:r>
    </w:p>
    <w:p w:rsidR="005E73AE" w:rsidRPr="009C7ED5" w:rsidRDefault="005E73AE" w:rsidP="007E3381">
      <w:pPr>
        <w:shd w:val="clear" w:color="auto" w:fill="FFFFFF"/>
        <w:ind w:left="5"/>
        <w:jc w:val="center"/>
        <w:rPr>
          <w:b/>
          <w:sz w:val="24"/>
          <w:szCs w:val="24"/>
        </w:rPr>
      </w:pPr>
    </w:p>
    <w:p w:rsidR="00C06FA7" w:rsidRPr="009C7ED5" w:rsidRDefault="00C06FA7" w:rsidP="00634029">
      <w:pPr>
        <w:numPr>
          <w:ilvl w:val="0"/>
          <w:numId w:val="10"/>
        </w:numPr>
        <w:shd w:val="clear" w:color="auto" w:fill="FFFFFF"/>
        <w:tabs>
          <w:tab w:val="left" w:pos="283"/>
          <w:tab w:val="left" w:leader="hyphen" w:pos="6250"/>
          <w:tab w:val="left" w:leader="dot" w:pos="6955"/>
          <w:tab w:val="left" w:leader="hyphen" w:pos="9240"/>
        </w:tabs>
        <w:ind w:left="283" w:hanging="278"/>
        <w:jc w:val="both"/>
        <w:rPr>
          <w:sz w:val="24"/>
          <w:szCs w:val="24"/>
        </w:rPr>
      </w:pPr>
      <w:r w:rsidRPr="009C7ED5">
        <w:rPr>
          <w:sz w:val="24"/>
          <w:szCs w:val="24"/>
        </w:rPr>
        <w:t>Zebranie Przedstawicieli jest zwoływane przez Zarząd przynajmniej raz w roku w terminie 6 (sześciu) miesięcy po upływie roku obrotowego.</w:t>
      </w:r>
    </w:p>
    <w:p w:rsidR="00C06FA7" w:rsidRPr="009C7ED5" w:rsidRDefault="00C06FA7" w:rsidP="00634029">
      <w:pPr>
        <w:numPr>
          <w:ilvl w:val="0"/>
          <w:numId w:val="10"/>
        </w:numPr>
        <w:shd w:val="clear" w:color="auto" w:fill="FFFFFF"/>
        <w:tabs>
          <w:tab w:val="left" w:pos="283"/>
          <w:tab w:val="left" w:leader="hyphen" w:pos="6250"/>
          <w:tab w:val="left" w:leader="dot" w:pos="6955"/>
          <w:tab w:val="left" w:leader="hyphen" w:pos="9240"/>
        </w:tabs>
        <w:ind w:left="283" w:hanging="278"/>
        <w:jc w:val="both"/>
        <w:rPr>
          <w:sz w:val="24"/>
          <w:szCs w:val="24"/>
        </w:rPr>
      </w:pPr>
      <w:r w:rsidRPr="009C7ED5">
        <w:rPr>
          <w:sz w:val="24"/>
          <w:szCs w:val="24"/>
        </w:rPr>
        <w:t>Ponadto Zarząd zwołuje Zebranie Przedstawicieli na żądanie :</w:t>
      </w:r>
    </w:p>
    <w:p w:rsidR="00C06FA7" w:rsidRPr="00F4759A" w:rsidRDefault="00C06FA7" w:rsidP="00634029">
      <w:pPr>
        <w:pStyle w:val="Akapitzlist"/>
        <w:numPr>
          <w:ilvl w:val="0"/>
          <w:numId w:val="66"/>
        </w:numPr>
        <w:shd w:val="clear" w:color="auto" w:fill="FFFFFF"/>
        <w:tabs>
          <w:tab w:val="left" w:pos="567"/>
          <w:tab w:val="left" w:leader="dot" w:pos="6955"/>
          <w:tab w:val="left" w:leader="hyphen" w:pos="9240"/>
        </w:tabs>
        <w:ind w:left="709" w:hanging="284"/>
        <w:jc w:val="both"/>
        <w:rPr>
          <w:sz w:val="24"/>
          <w:szCs w:val="24"/>
        </w:rPr>
      </w:pPr>
      <w:r w:rsidRPr="00F4759A">
        <w:rPr>
          <w:sz w:val="24"/>
          <w:szCs w:val="24"/>
        </w:rPr>
        <w:t>Rady,</w:t>
      </w:r>
    </w:p>
    <w:p w:rsidR="00C06FA7" w:rsidRPr="009C7ED5" w:rsidRDefault="00C06FA7" w:rsidP="00634029">
      <w:pPr>
        <w:pStyle w:val="Akapitzlist"/>
        <w:numPr>
          <w:ilvl w:val="0"/>
          <w:numId w:val="66"/>
        </w:numPr>
        <w:shd w:val="clear" w:color="auto" w:fill="FFFFFF"/>
        <w:tabs>
          <w:tab w:val="left" w:pos="426"/>
          <w:tab w:val="left" w:leader="dot" w:pos="6955"/>
          <w:tab w:val="left" w:leader="hyphen" w:pos="9240"/>
        </w:tabs>
        <w:ind w:left="709" w:hanging="284"/>
        <w:jc w:val="both"/>
        <w:rPr>
          <w:sz w:val="24"/>
          <w:szCs w:val="24"/>
        </w:rPr>
      </w:pPr>
      <w:r w:rsidRPr="009C7ED5">
        <w:rPr>
          <w:sz w:val="24"/>
          <w:szCs w:val="24"/>
        </w:rPr>
        <w:t xml:space="preserve">1/5 członków Banku, </w:t>
      </w:r>
    </w:p>
    <w:p w:rsidR="00C06FA7" w:rsidRPr="009C7ED5" w:rsidRDefault="00C06FA7" w:rsidP="00634029">
      <w:pPr>
        <w:pStyle w:val="Akapitzlist"/>
        <w:numPr>
          <w:ilvl w:val="0"/>
          <w:numId w:val="66"/>
        </w:numPr>
        <w:shd w:val="clear" w:color="auto" w:fill="FFFFFF"/>
        <w:tabs>
          <w:tab w:val="left" w:pos="426"/>
          <w:tab w:val="left" w:leader="dot" w:pos="6955"/>
          <w:tab w:val="left" w:leader="hyphen" w:pos="9240"/>
        </w:tabs>
        <w:ind w:left="709" w:hanging="284"/>
        <w:jc w:val="both"/>
        <w:rPr>
          <w:sz w:val="24"/>
          <w:szCs w:val="24"/>
        </w:rPr>
      </w:pPr>
      <w:r w:rsidRPr="009C7ED5">
        <w:rPr>
          <w:sz w:val="24"/>
          <w:szCs w:val="24"/>
        </w:rPr>
        <w:t>1/3 Przedstawicieli na Zebranie Przedstawicieli,</w:t>
      </w:r>
    </w:p>
    <w:p w:rsidR="00C06FA7" w:rsidRPr="00F4759A" w:rsidRDefault="00C06FA7" w:rsidP="00634029">
      <w:pPr>
        <w:pStyle w:val="Akapitzlist"/>
        <w:numPr>
          <w:ilvl w:val="0"/>
          <w:numId w:val="66"/>
        </w:numPr>
        <w:shd w:val="clear" w:color="auto" w:fill="FFFFFF"/>
        <w:tabs>
          <w:tab w:val="left" w:pos="567"/>
          <w:tab w:val="left" w:leader="dot" w:pos="6955"/>
          <w:tab w:val="left" w:leader="hyphen" w:pos="9240"/>
        </w:tabs>
        <w:ind w:left="709" w:hanging="284"/>
        <w:jc w:val="both"/>
        <w:rPr>
          <w:sz w:val="24"/>
          <w:szCs w:val="24"/>
        </w:rPr>
      </w:pPr>
      <w:r w:rsidRPr="009C7ED5">
        <w:rPr>
          <w:sz w:val="24"/>
          <w:szCs w:val="24"/>
        </w:rPr>
        <w:t xml:space="preserve">Zebrań Grup Członkowskich </w:t>
      </w:r>
      <w:r w:rsidR="00790C6C">
        <w:rPr>
          <w:sz w:val="24"/>
          <w:szCs w:val="24"/>
        </w:rPr>
        <w:t xml:space="preserve"> </w:t>
      </w:r>
      <w:r w:rsidRPr="009C7ED5">
        <w:rPr>
          <w:sz w:val="24"/>
          <w:szCs w:val="24"/>
        </w:rPr>
        <w:t xml:space="preserve">obejmujących </w:t>
      </w:r>
      <w:r w:rsidR="00790C6C">
        <w:rPr>
          <w:sz w:val="24"/>
          <w:szCs w:val="24"/>
        </w:rPr>
        <w:t xml:space="preserve"> </w:t>
      </w:r>
      <w:r w:rsidRPr="009C7ED5">
        <w:rPr>
          <w:sz w:val="24"/>
          <w:szCs w:val="24"/>
        </w:rPr>
        <w:t xml:space="preserve">co </w:t>
      </w:r>
      <w:r w:rsidR="00790C6C">
        <w:rPr>
          <w:sz w:val="24"/>
          <w:szCs w:val="24"/>
        </w:rPr>
        <w:t xml:space="preserve"> </w:t>
      </w:r>
      <w:r w:rsidRPr="009C7ED5">
        <w:rPr>
          <w:sz w:val="24"/>
          <w:szCs w:val="24"/>
        </w:rPr>
        <w:t xml:space="preserve">najmniej </w:t>
      </w:r>
      <w:r w:rsidR="00790C6C">
        <w:rPr>
          <w:sz w:val="24"/>
          <w:szCs w:val="24"/>
        </w:rPr>
        <w:t xml:space="preserve"> </w:t>
      </w:r>
      <w:r w:rsidRPr="009C7ED5">
        <w:rPr>
          <w:sz w:val="24"/>
          <w:szCs w:val="24"/>
        </w:rPr>
        <w:t>1/5 ogólnej</w:t>
      </w:r>
      <w:r w:rsidR="00790C6C">
        <w:rPr>
          <w:sz w:val="24"/>
          <w:szCs w:val="24"/>
        </w:rPr>
        <w:t xml:space="preserve"> </w:t>
      </w:r>
      <w:r w:rsidRPr="009C7ED5">
        <w:rPr>
          <w:sz w:val="24"/>
          <w:szCs w:val="24"/>
        </w:rPr>
        <w:t xml:space="preserve"> liczby </w:t>
      </w:r>
      <w:r w:rsidR="00C2597B">
        <w:rPr>
          <w:sz w:val="24"/>
          <w:szCs w:val="24"/>
        </w:rPr>
        <w:t xml:space="preserve">        </w:t>
      </w:r>
      <w:r w:rsidRPr="009C7ED5">
        <w:rPr>
          <w:sz w:val="24"/>
          <w:szCs w:val="24"/>
        </w:rPr>
        <w:t xml:space="preserve">członków </w:t>
      </w:r>
      <w:r w:rsidR="00790C6C" w:rsidRPr="00F4759A">
        <w:rPr>
          <w:sz w:val="24"/>
          <w:szCs w:val="24"/>
        </w:rPr>
        <w:t>B</w:t>
      </w:r>
      <w:r w:rsidRPr="00F4759A">
        <w:rPr>
          <w:sz w:val="24"/>
          <w:szCs w:val="24"/>
        </w:rPr>
        <w:t>anku,</w:t>
      </w:r>
    </w:p>
    <w:p w:rsidR="00C06FA7" w:rsidRPr="00F4759A" w:rsidRDefault="000C585F" w:rsidP="00634029">
      <w:pPr>
        <w:pStyle w:val="Akapitzlist"/>
        <w:numPr>
          <w:ilvl w:val="0"/>
          <w:numId w:val="66"/>
        </w:numPr>
        <w:shd w:val="clear" w:color="auto" w:fill="FFFFFF"/>
        <w:tabs>
          <w:tab w:val="left" w:pos="426"/>
          <w:tab w:val="left" w:pos="567"/>
          <w:tab w:val="left" w:leader="dot" w:pos="6955"/>
          <w:tab w:val="left" w:leader="hyphen" w:pos="9240"/>
        </w:tabs>
        <w:ind w:left="709" w:hanging="284"/>
        <w:jc w:val="both"/>
        <w:rPr>
          <w:sz w:val="24"/>
          <w:szCs w:val="24"/>
        </w:rPr>
      </w:pPr>
      <w:r w:rsidRPr="00F4759A">
        <w:rPr>
          <w:sz w:val="24"/>
          <w:szCs w:val="24"/>
        </w:rPr>
        <w:t>Z</w:t>
      </w:r>
      <w:r w:rsidR="00C06FA7" w:rsidRPr="00F4759A">
        <w:rPr>
          <w:sz w:val="24"/>
          <w:szCs w:val="24"/>
        </w:rPr>
        <w:t>arządu Spółdzielczego Systemu Ochrony SGB.</w:t>
      </w:r>
    </w:p>
    <w:p w:rsidR="00C06FA7" w:rsidRPr="009C7ED5" w:rsidRDefault="00C06FA7" w:rsidP="00634029">
      <w:pPr>
        <w:numPr>
          <w:ilvl w:val="0"/>
          <w:numId w:val="10"/>
        </w:numPr>
        <w:shd w:val="clear" w:color="auto" w:fill="FFFFFF"/>
        <w:tabs>
          <w:tab w:val="left" w:pos="567"/>
          <w:tab w:val="left" w:leader="dot" w:pos="6955"/>
          <w:tab w:val="left" w:leader="hyphen" w:pos="9240"/>
        </w:tabs>
        <w:ind w:left="284" w:hanging="284"/>
        <w:jc w:val="both"/>
        <w:rPr>
          <w:sz w:val="24"/>
          <w:szCs w:val="24"/>
        </w:rPr>
      </w:pPr>
      <w:r w:rsidRPr="009C7ED5">
        <w:rPr>
          <w:sz w:val="24"/>
          <w:szCs w:val="24"/>
        </w:rPr>
        <w:t>Żądanie zwołania Zebrania Przedstawicieli powinno być złożone pisemnie z podaniem celu jego zwołania.</w:t>
      </w:r>
    </w:p>
    <w:p w:rsidR="00C06FA7" w:rsidRPr="009C7ED5" w:rsidRDefault="00C06FA7" w:rsidP="00634029">
      <w:pPr>
        <w:numPr>
          <w:ilvl w:val="0"/>
          <w:numId w:val="10"/>
        </w:numPr>
        <w:shd w:val="clear" w:color="auto" w:fill="FFFFFF"/>
        <w:tabs>
          <w:tab w:val="left" w:pos="567"/>
          <w:tab w:val="left" w:leader="dot" w:pos="6955"/>
          <w:tab w:val="left" w:leader="hyphen" w:pos="9240"/>
        </w:tabs>
        <w:ind w:left="284" w:hanging="284"/>
        <w:jc w:val="both"/>
        <w:rPr>
          <w:sz w:val="24"/>
          <w:szCs w:val="24"/>
        </w:rPr>
      </w:pPr>
      <w:r w:rsidRPr="009C7ED5">
        <w:rPr>
          <w:sz w:val="24"/>
          <w:szCs w:val="24"/>
        </w:rPr>
        <w:t>Porządek Zebrania Przedstawicieli ustala Zarząd.</w:t>
      </w:r>
    </w:p>
    <w:p w:rsidR="00C06FA7" w:rsidRPr="009C7ED5" w:rsidRDefault="00C06FA7" w:rsidP="00634029">
      <w:pPr>
        <w:numPr>
          <w:ilvl w:val="0"/>
          <w:numId w:val="10"/>
        </w:numPr>
        <w:shd w:val="clear" w:color="auto" w:fill="FFFFFF"/>
        <w:tabs>
          <w:tab w:val="left" w:pos="567"/>
          <w:tab w:val="left" w:leader="dot" w:pos="6955"/>
          <w:tab w:val="left" w:leader="hyphen" w:pos="9240"/>
        </w:tabs>
        <w:ind w:left="284" w:hanging="284"/>
        <w:jc w:val="both"/>
        <w:rPr>
          <w:sz w:val="24"/>
          <w:szCs w:val="24"/>
        </w:rPr>
      </w:pPr>
      <w:r w:rsidRPr="009C7ED5">
        <w:rPr>
          <w:sz w:val="24"/>
          <w:szCs w:val="24"/>
        </w:rPr>
        <w:t>Zebranie Przedstawicieli powinno się odbyć w ciągu sześciu tygodni od dnia wniesienia żądania. Jeżeli to nie nastąpi, zwołuje je na koszt Banku Rada, związek rewizyjny, w którym Bank jest zrzeszony lub Krajowa Rada Spółdzielcza.</w:t>
      </w:r>
    </w:p>
    <w:p w:rsidR="00C06FA7" w:rsidRPr="009C7ED5" w:rsidRDefault="00C06FA7" w:rsidP="00634029">
      <w:pPr>
        <w:numPr>
          <w:ilvl w:val="0"/>
          <w:numId w:val="10"/>
        </w:numPr>
        <w:shd w:val="clear" w:color="auto" w:fill="FFFFFF"/>
        <w:tabs>
          <w:tab w:val="left" w:pos="284"/>
          <w:tab w:val="left" w:leader="dot" w:pos="6955"/>
          <w:tab w:val="left" w:leader="hyphen" w:pos="9240"/>
        </w:tabs>
        <w:ind w:left="284" w:hanging="279"/>
        <w:jc w:val="both"/>
        <w:rPr>
          <w:sz w:val="24"/>
          <w:szCs w:val="24"/>
        </w:rPr>
      </w:pPr>
      <w:r w:rsidRPr="009C7ED5">
        <w:rPr>
          <w:sz w:val="24"/>
          <w:szCs w:val="24"/>
        </w:rPr>
        <w:t>O czasie, miejscu i porządku obrad Zebrania Przedstawicieli Zarząd zawiadamia wszystkich Przedstawicieli pisemnie, listem poleconym wysłanym, na co najmniej na 14 dni przed planowaną datą Zebrania Przedstawicieli, natomiast pozostałych członków w formie komunikatu wywieszonego w Centrali oraz Oddziałach Banku na 14 dni przed terminem Zebrania Przedstawicieli.</w:t>
      </w:r>
    </w:p>
    <w:p w:rsidR="00C06FA7" w:rsidRPr="009C7ED5" w:rsidRDefault="00C06FA7" w:rsidP="00634029">
      <w:pPr>
        <w:numPr>
          <w:ilvl w:val="0"/>
          <w:numId w:val="10"/>
        </w:numPr>
        <w:shd w:val="clear" w:color="auto" w:fill="FFFFFF"/>
        <w:tabs>
          <w:tab w:val="left" w:pos="283"/>
          <w:tab w:val="left" w:leader="hyphen" w:pos="7594"/>
          <w:tab w:val="left" w:leader="dot" w:pos="8698"/>
          <w:tab w:val="left" w:leader="dot" w:pos="9245"/>
        </w:tabs>
        <w:ind w:left="283" w:hanging="278"/>
        <w:jc w:val="both"/>
        <w:rPr>
          <w:sz w:val="24"/>
          <w:szCs w:val="24"/>
        </w:rPr>
      </w:pPr>
      <w:r w:rsidRPr="009C7ED5">
        <w:rPr>
          <w:sz w:val="24"/>
          <w:szCs w:val="24"/>
        </w:rPr>
        <w:t>Uprawnieni do żądania zwołania Zebrania Przedstawicieli, o których mowa w ust. 2 mogą żądać zamieszczenia oznaczonych spraw w porządku obrad pod warunkiem pisemnego ich zgłoszenia, co najmniej na 10 dni przed terminem Zebrania Przedstawicieli.</w:t>
      </w:r>
    </w:p>
    <w:p w:rsidR="00C06FA7" w:rsidRPr="009C7ED5" w:rsidRDefault="00C06FA7" w:rsidP="00634029">
      <w:pPr>
        <w:numPr>
          <w:ilvl w:val="0"/>
          <w:numId w:val="10"/>
        </w:numPr>
        <w:shd w:val="clear" w:color="auto" w:fill="FFFFFF"/>
        <w:tabs>
          <w:tab w:val="left" w:pos="283"/>
          <w:tab w:val="left" w:leader="hyphen" w:pos="7594"/>
          <w:tab w:val="left" w:leader="dot" w:pos="8698"/>
          <w:tab w:val="left" w:leader="dot" w:pos="9245"/>
        </w:tabs>
        <w:ind w:left="283" w:hanging="278"/>
        <w:jc w:val="both"/>
        <w:rPr>
          <w:sz w:val="24"/>
          <w:szCs w:val="24"/>
        </w:rPr>
      </w:pPr>
      <w:r w:rsidRPr="009C7ED5">
        <w:rPr>
          <w:sz w:val="24"/>
          <w:szCs w:val="24"/>
        </w:rPr>
        <w:t>O uzupełnieniu porządku obrad zawiadamia Przedstawicieli pisemnie, listem poleconym wysłanym co najmniej na 5 dni przed terminem Zebrania Przedstawicieli.</w:t>
      </w:r>
    </w:p>
    <w:p w:rsidR="00C06FA7" w:rsidRPr="009C7ED5" w:rsidRDefault="00C06FA7" w:rsidP="00634029">
      <w:pPr>
        <w:numPr>
          <w:ilvl w:val="0"/>
          <w:numId w:val="10"/>
        </w:numPr>
        <w:shd w:val="clear" w:color="auto" w:fill="FFFFFF"/>
        <w:tabs>
          <w:tab w:val="left" w:pos="283"/>
          <w:tab w:val="left" w:leader="hyphen" w:pos="7594"/>
          <w:tab w:val="left" w:leader="dot" w:pos="8698"/>
          <w:tab w:val="left" w:leader="dot" w:pos="9245"/>
        </w:tabs>
        <w:ind w:left="283" w:hanging="278"/>
        <w:jc w:val="both"/>
        <w:rPr>
          <w:sz w:val="24"/>
          <w:szCs w:val="24"/>
        </w:rPr>
      </w:pPr>
      <w:r w:rsidRPr="009C7ED5">
        <w:rPr>
          <w:sz w:val="24"/>
          <w:szCs w:val="24"/>
        </w:rPr>
        <w:t>O czasie, miejscu i porządku obrad Zebrania Przedstawicieli należy powiadomić związek rewizyjny, w którym Bank jest zrzeszony, Krajową Radę Spółdzielczą, SGB-Bank S.A. oraz Spółdzielczy Systemem Ochrony SGB. Wymienione podmioty należy również zawiadomić o uzupełnieniu porządku obrad w trybie określonym w ust. 8.</w:t>
      </w:r>
    </w:p>
    <w:p w:rsidR="00C06FA7" w:rsidRPr="009C7ED5" w:rsidRDefault="00C06FA7" w:rsidP="007E3381">
      <w:pPr>
        <w:shd w:val="clear" w:color="auto" w:fill="FFFFFF"/>
        <w:tabs>
          <w:tab w:val="left" w:pos="283"/>
          <w:tab w:val="left" w:leader="hyphen" w:pos="7594"/>
          <w:tab w:val="left" w:leader="dot" w:pos="8698"/>
          <w:tab w:val="left" w:leader="dot" w:pos="9245"/>
        </w:tabs>
        <w:ind w:left="6"/>
        <w:jc w:val="center"/>
        <w:rPr>
          <w:b/>
          <w:sz w:val="24"/>
          <w:szCs w:val="24"/>
        </w:rPr>
      </w:pPr>
    </w:p>
    <w:p w:rsidR="0089231A" w:rsidRDefault="0089231A" w:rsidP="007E3381">
      <w:pPr>
        <w:shd w:val="clear" w:color="auto" w:fill="FFFFFF"/>
        <w:tabs>
          <w:tab w:val="left" w:pos="283"/>
          <w:tab w:val="left" w:leader="hyphen" w:pos="7594"/>
          <w:tab w:val="left" w:leader="dot" w:pos="8698"/>
          <w:tab w:val="left" w:leader="dot" w:pos="9245"/>
        </w:tabs>
        <w:ind w:left="6"/>
        <w:jc w:val="center"/>
        <w:rPr>
          <w:b/>
          <w:sz w:val="24"/>
          <w:szCs w:val="24"/>
        </w:rPr>
      </w:pPr>
    </w:p>
    <w:p w:rsidR="00C06FA7" w:rsidRDefault="00C06FA7" w:rsidP="007E3381">
      <w:pPr>
        <w:shd w:val="clear" w:color="auto" w:fill="FFFFFF"/>
        <w:tabs>
          <w:tab w:val="left" w:pos="283"/>
          <w:tab w:val="left" w:leader="hyphen" w:pos="7594"/>
          <w:tab w:val="left" w:leader="dot" w:pos="8698"/>
          <w:tab w:val="left" w:leader="dot" w:pos="9245"/>
        </w:tabs>
        <w:ind w:left="6"/>
        <w:jc w:val="center"/>
        <w:rPr>
          <w:b/>
          <w:sz w:val="24"/>
          <w:szCs w:val="24"/>
        </w:rPr>
      </w:pPr>
      <w:r w:rsidRPr="009C7ED5">
        <w:rPr>
          <w:b/>
          <w:sz w:val="24"/>
          <w:szCs w:val="24"/>
        </w:rPr>
        <w:lastRenderedPageBreak/>
        <w:t>§ 16</w:t>
      </w:r>
    </w:p>
    <w:p w:rsidR="005E73AE" w:rsidRPr="009C7ED5" w:rsidRDefault="005E73AE" w:rsidP="007E3381">
      <w:pPr>
        <w:shd w:val="clear" w:color="auto" w:fill="FFFFFF"/>
        <w:tabs>
          <w:tab w:val="left" w:pos="283"/>
          <w:tab w:val="left" w:leader="hyphen" w:pos="7594"/>
          <w:tab w:val="left" w:leader="dot" w:pos="8698"/>
          <w:tab w:val="left" w:leader="dot" w:pos="9245"/>
        </w:tabs>
        <w:ind w:left="6"/>
        <w:jc w:val="center"/>
        <w:rPr>
          <w:b/>
          <w:sz w:val="24"/>
          <w:szCs w:val="24"/>
        </w:rPr>
      </w:pPr>
    </w:p>
    <w:p w:rsidR="00C06FA7" w:rsidRPr="009C7ED5" w:rsidRDefault="00C06FA7" w:rsidP="00634029">
      <w:pPr>
        <w:numPr>
          <w:ilvl w:val="0"/>
          <w:numId w:val="31"/>
        </w:numPr>
        <w:shd w:val="clear" w:color="auto" w:fill="FFFFFF"/>
        <w:tabs>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W Zebraniu Przedstawicieli biorą udział osobiście lub przez pełnomocnika Przedstawiciele Banku wybrani przez członków Banku na Zebraniach Grup Członkowskich. Osoby prawne biorą udział w Zebraniu Przedstawicieli przez ustanowionych w tym celu pełnomocników.</w:t>
      </w:r>
    </w:p>
    <w:p w:rsidR="00C06FA7" w:rsidRPr="009C7ED5" w:rsidRDefault="00C06FA7" w:rsidP="00634029">
      <w:pPr>
        <w:numPr>
          <w:ilvl w:val="0"/>
          <w:numId w:val="31"/>
        </w:numPr>
        <w:shd w:val="clear" w:color="auto" w:fill="FFFFFF"/>
        <w:tabs>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Pełnomocnictwo na poszczególne posiedzenia powinno być udzielone na piśmie pod rygorem nieważności i dołączone do protokołu Zebrania Przedstawicieli. Jeden pełnomocnik może zastępować tylko jednego przedstawiciela.</w:t>
      </w:r>
    </w:p>
    <w:p w:rsidR="00C06FA7" w:rsidRPr="009C7ED5" w:rsidRDefault="00C06FA7" w:rsidP="00634029">
      <w:pPr>
        <w:numPr>
          <w:ilvl w:val="0"/>
          <w:numId w:val="31"/>
        </w:numPr>
        <w:shd w:val="clear" w:color="auto" w:fill="FFFFFF"/>
        <w:tabs>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Nie można być jednocześnie członkiem Zarządu i pełnomocnikiem na Zebraniu Przedstawicieli.</w:t>
      </w:r>
    </w:p>
    <w:p w:rsidR="00C06FA7" w:rsidRPr="009C7ED5" w:rsidRDefault="00C06FA7" w:rsidP="00634029">
      <w:pPr>
        <w:numPr>
          <w:ilvl w:val="0"/>
          <w:numId w:val="31"/>
        </w:numPr>
        <w:shd w:val="clear" w:color="auto" w:fill="FFFFFF"/>
        <w:tabs>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Pracownik Banku nie może być pełnomocnikiem.</w:t>
      </w:r>
    </w:p>
    <w:p w:rsidR="00C06FA7" w:rsidRPr="009C7ED5" w:rsidRDefault="00C06FA7" w:rsidP="00634029">
      <w:pPr>
        <w:numPr>
          <w:ilvl w:val="0"/>
          <w:numId w:val="31"/>
        </w:numPr>
        <w:shd w:val="clear" w:color="auto" w:fill="FFFFFF"/>
        <w:tabs>
          <w:tab w:val="clear" w:pos="365"/>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 xml:space="preserve">Liczba Przedstawicieli na Zebranie Przedstawicieli nie może być mniejsza niż 25. Przedstawiciele wybierani są na 4 - letnią kadencję, w głosowaniu tajnym, spośród członków Banku wchodzących w skład poszczególnych Grup Członkowskich w liczbie ustalonej przez Radę, proporcjonalnie do ilości członków danej Grupy, przy czym jeden Przedstawiciel powinien przypadać na nie mniej niż 2 członków Banku i na nie więcej niż 4% ogólnej liczby członków Banku. Każde Zebranie Grupy Członkowskiej wybiera przynajmniej jednego Przedstawiciela. </w:t>
      </w:r>
    </w:p>
    <w:p w:rsidR="00C06FA7" w:rsidRPr="009C7ED5" w:rsidRDefault="00C06FA7" w:rsidP="00634029">
      <w:pPr>
        <w:numPr>
          <w:ilvl w:val="0"/>
          <w:numId w:val="31"/>
        </w:numPr>
        <w:shd w:val="clear" w:color="auto" w:fill="FFFFFF"/>
        <w:tabs>
          <w:tab w:val="clear" w:pos="365"/>
          <w:tab w:val="left" w:pos="426"/>
          <w:tab w:val="left" w:leader="hyphen" w:pos="4963"/>
          <w:tab w:val="left" w:leader="dot" w:pos="6067"/>
          <w:tab w:val="left" w:leader="hyphen" w:pos="6854"/>
          <w:tab w:val="left" w:leader="dot" w:pos="7488"/>
          <w:tab w:val="left" w:leader="hyphen" w:pos="8357"/>
          <w:tab w:val="left" w:leader="dot" w:pos="8904"/>
        </w:tabs>
        <w:ind w:hanging="223"/>
        <w:jc w:val="both"/>
        <w:rPr>
          <w:sz w:val="24"/>
          <w:szCs w:val="24"/>
        </w:rPr>
      </w:pPr>
      <w:r w:rsidRPr="009C7ED5">
        <w:rPr>
          <w:sz w:val="24"/>
          <w:szCs w:val="24"/>
        </w:rPr>
        <w:t xml:space="preserve">Wybrani Przedstawiciele sprawują swe mandaty do czasu wyboru Przedstawicieli na nową kadencję z zastrzeżeniem przypadków określonych przepisami prawa. </w:t>
      </w:r>
    </w:p>
    <w:p w:rsidR="00C06FA7" w:rsidRPr="009C7ED5" w:rsidRDefault="00C06FA7" w:rsidP="00634029">
      <w:pPr>
        <w:numPr>
          <w:ilvl w:val="0"/>
          <w:numId w:val="31"/>
        </w:numPr>
        <w:shd w:val="clear" w:color="auto" w:fill="FFFFFF"/>
        <w:tabs>
          <w:tab w:val="left" w:pos="426"/>
          <w:tab w:val="left" w:leader="hyphen" w:pos="9192"/>
        </w:tabs>
        <w:ind w:hanging="223"/>
        <w:jc w:val="both"/>
        <w:rPr>
          <w:sz w:val="24"/>
          <w:szCs w:val="24"/>
        </w:rPr>
      </w:pPr>
      <w:r w:rsidRPr="009C7ED5">
        <w:rPr>
          <w:sz w:val="24"/>
          <w:szCs w:val="24"/>
        </w:rPr>
        <w:t>Każdy uprawniony do głosowania na Zebraniu Przedstawicieli ma 1 (jeden) głos.</w:t>
      </w:r>
    </w:p>
    <w:p w:rsidR="00C06FA7" w:rsidRPr="009C7ED5" w:rsidRDefault="00C06FA7" w:rsidP="00634029">
      <w:pPr>
        <w:numPr>
          <w:ilvl w:val="0"/>
          <w:numId w:val="31"/>
        </w:numPr>
        <w:shd w:val="clear" w:color="auto" w:fill="FFFFFF"/>
        <w:tabs>
          <w:tab w:val="left" w:pos="426"/>
          <w:tab w:val="left" w:leader="dot" w:pos="7565"/>
          <w:tab w:val="left" w:leader="hyphen" w:pos="8674"/>
          <w:tab w:val="left" w:leader="dot" w:pos="9221"/>
        </w:tabs>
        <w:ind w:hanging="223"/>
        <w:jc w:val="both"/>
        <w:rPr>
          <w:sz w:val="24"/>
          <w:szCs w:val="24"/>
        </w:rPr>
      </w:pPr>
      <w:r w:rsidRPr="009C7ED5">
        <w:rPr>
          <w:sz w:val="24"/>
          <w:szCs w:val="24"/>
        </w:rPr>
        <w:t>W Zebraniu Przedstawicieli mają prawo uczestniczyć z głosem doradczym przedstawiciele: SGB-Banku S.A., Krajowej Rady Spółdzielczej, Spółdzielczego Systemu Ochrony SGB oraz związku rewizyjnego, w którym Bank jest zrzeszony.</w:t>
      </w:r>
    </w:p>
    <w:p w:rsidR="00C06FA7" w:rsidRPr="009C7ED5" w:rsidRDefault="00C06FA7" w:rsidP="00634029">
      <w:pPr>
        <w:numPr>
          <w:ilvl w:val="0"/>
          <w:numId w:val="31"/>
        </w:numPr>
        <w:shd w:val="clear" w:color="auto" w:fill="FFFFFF"/>
        <w:tabs>
          <w:tab w:val="left" w:pos="426"/>
        </w:tabs>
        <w:ind w:hanging="223"/>
        <w:jc w:val="both"/>
        <w:rPr>
          <w:sz w:val="24"/>
          <w:szCs w:val="24"/>
        </w:rPr>
      </w:pPr>
      <w:r w:rsidRPr="009C7ED5">
        <w:rPr>
          <w:sz w:val="24"/>
          <w:szCs w:val="24"/>
        </w:rPr>
        <w:t xml:space="preserve">W Zebraniu Przedstawicieli mogą uczestniczyć członkowie Banku niebędący Przedstawicielami Banku, o których mowa w ust. 1, bez prawa głosu i inne zaproszone przez Zarząd, osoby. </w:t>
      </w:r>
    </w:p>
    <w:p w:rsidR="00C06FA7" w:rsidRPr="009C7ED5" w:rsidRDefault="00C06FA7" w:rsidP="00634029">
      <w:pPr>
        <w:numPr>
          <w:ilvl w:val="0"/>
          <w:numId w:val="31"/>
        </w:numPr>
        <w:shd w:val="clear" w:color="auto" w:fill="FFFFFF"/>
        <w:tabs>
          <w:tab w:val="left" w:pos="426"/>
          <w:tab w:val="left" w:leader="hyphen" w:pos="7651"/>
          <w:tab w:val="left" w:leader="dot" w:pos="8602"/>
          <w:tab w:val="left" w:leader="hyphen" w:pos="9226"/>
        </w:tabs>
        <w:jc w:val="both"/>
        <w:rPr>
          <w:sz w:val="24"/>
          <w:szCs w:val="24"/>
        </w:rPr>
      </w:pPr>
      <w:r w:rsidRPr="009C7ED5">
        <w:rPr>
          <w:sz w:val="24"/>
          <w:szCs w:val="24"/>
        </w:rPr>
        <w:t>W Zebraniu Przedstawicieli biorą udział członkowie Rady i Zarządu.</w:t>
      </w:r>
    </w:p>
    <w:p w:rsidR="00C06FA7" w:rsidRPr="009C7ED5" w:rsidRDefault="00C06FA7" w:rsidP="00634029">
      <w:pPr>
        <w:numPr>
          <w:ilvl w:val="0"/>
          <w:numId w:val="31"/>
        </w:numPr>
        <w:shd w:val="clear" w:color="auto" w:fill="FFFFFF"/>
        <w:tabs>
          <w:tab w:val="left" w:pos="426"/>
          <w:tab w:val="left" w:leader="hyphen" w:pos="7651"/>
          <w:tab w:val="left" w:leader="dot" w:pos="8602"/>
          <w:tab w:val="left" w:leader="hyphen" w:pos="9226"/>
        </w:tabs>
        <w:jc w:val="both"/>
        <w:rPr>
          <w:sz w:val="24"/>
          <w:szCs w:val="24"/>
        </w:rPr>
      </w:pPr>
      <w:r w:rsidRPr="009C7ED5">
        <w:rPr>
          <w:sz w:val="24"/>
          <w:szCs w:val="24"/>
        </w:rPr>
        <w:t>Członek Banku ma prawo korzystania na własny koszt z pomocy prawnej lub pomocy eksperta. Osoby, z których pomocy korzysta członek Banku, nie są uprawnione do zabierania głosu.</w:t>
      </w:r>
    </w:p>
    <w:p w:rsidR="00C06FA7" w:rsidRPr="009C7ED5" w:rsidRDefault="00C06FA7" w:rsidP="007E3381">
      <w:pPr>
        <w:shd w:val="clear" w:color="auto" w:fill="FFFFFF"/>
        <w:ind w:left="10"/>
        <w:jc w:val="center"/>
        <w:rPr>
          <w:b/>
          <w:sz w:val="24"/>
          <w:szCs w:val="24"/>
        </w:rPr>
      </w:pPr>
    </w:p>
    <w:p w:rsidR="00C06FA7" w:rsidRDefault="00C06FA7" w:rsidP="007E3381">
      <w:pPr>
        <w:shd w:val="clear" w:color="auto" w:fill="FFFFFF"/>
        <w:ind w:left="10"/>
        <w:jc w:val="center"/>
        <w:rPr>
          <w:b/>
          <w:sz w:val="24"/>
          <w:szCs w:val="24"/>
        </w:rPr>
      </w:pPr>
      <w:r w:rsidRPr="009C7ED5">
        <w:rPr>
          <w:b/>
          <w:sz w:val="24"/>
          <w:szCs w:val="24"/>
        </w:rPr>
        <w:t>§ 17</w:t>
      </w:r>
    </w:p>
    <w:p w:rsidR="005E73AE" w:rsidRPr="009C7ED5" w:rsidRDefault="005E73AE" w:rsidP="007E3381">
      <w:pPr>
        <w:shd w:val="clear" w:color="auto" w:fill="FFFFFF"/>
        <w:ind w:left="10"/>
        <w:jc w:val="center"/>
        <w:rPr>
          <w:b/>
          <w:sz w:val="24"/>
          <w:szCs w:val="24"/>
        </w:rPr>
      </w:pPr>
    </w:p>
    <w:p w:rsidR="00C06FA7" w:rsidRPr="009C7ED5" w:rsidRDefault="00C06FA7" w:rsidP="00634029">
      <w:pPr>
        <w:numPr>
          <w:ilvl w:val="0"/>
          <w:numId w:val="11"/>
        </w:numPr>
        <w:shd w:val="clear" w:color="auto" w:fill="FFFFFF"/>
        <w:tabs>
          <w:tab w:val="left" w:pos="283"/>
          <w:tab w:val="left" w:leader="hyphen" w:pos="5861"/>
          <w:tab w:val="left" w:leader="dot" w:pos="6571"/>
          <w:tab w:val="left" w:leader="hyphen" w:pos="7358"/>
          <w:tab w:val="left" w:leader="dot" w:pos="7910"/>
          <w:tab w:val="left" w:leader="hyphen" w:pos="9250"/>
        </w:tabs>
        <w:ind w:left="284" w:hanging="284"/>
        <w:jc w:val="both"/>
        <w:rPr>
          <w:sz w:val="24"/>
          <w:szCs w:val="24"/>
        </w:rPr>
      </w:pPr>
      <w:r w:rsidRPr="009C7ED5">
        <w:rPr>
          <w:sz w:val="24"/>
          <w:szCs w:val="24"/>
        </w:rPr>
        <w:t xml:space="preserve">Zebranie Przedstawicieli jest zdolne do podejmowania uchwał, jeżeli obraduje w obecności co najmniej </w:t>
      </w:r>
      <w:r w:rsidR="005C19FA" w:rsidRPr="009C7ED5">
        <w:rPr>
          <w:sz w:val="24"/>
          <w:szCs w:val="24"/>
        </w:rPr>
        <w:t>połowy</w:t>
      </w:r>
      <w:r w:rsidRPr="009C7ED5">
        <w:rPr>
          <w:sz w:val="24"/>
          <w:szCs w:val="24"/>
        </w:rPr>
        <w:t xml:space="preserve"> uprawnionych do głosowania.</w:t>
      </w:r>
    </w:p>
    <w:p w:rsidR="00C06FA7" w:rsidRPr="009C7ED5" w:rsidRDefault="00C06FA7" w:rsidP="00634029">
      <w:pPr>
        <w:numPr>
          <w:ilvl w:val="0"/>
          <w:numId w:val="11"/>
        </w:numPr>
        <w:shd w:val="clear" w:color="auto" w:fill="FFFFFF"/>
        <w:tabs>
          <w:tab w:val="left" w:pos="283"/>
          <w:tab w:val="left" w:leader="dot" w:pos="8971"/>
        </w:tabs>
        <w:ind w:left="284" w:hanging="284"/>
        <w:jc w:val="both"/>
        <w:rPr>
          <w:sz w:val="24"/>
          <w:szCs w:val="24"/>
        </w:rPr>
      </w:pPr>
      <w:r w:rsidRPr="009C7ED5">
        <w:rPr>
          <w:sz w:val="24"/>
          <w:szCs w:val="24"/>
        </w:rPr>
        <w:t xml:space="preserve">Jeżeli liczba obecnych Przedstawicieli jest mniejsza od liczby określonej w ust. l </w:t>
      </w:r>
    </w:p>
    <w:p w:rsidR="00C06FA7" w:rsidRPr="009C7ED5" w:rsidRDefault="00C06FA7" w:rsidP="007E3381">
      <w:pPr>
        <w:shd w:val="clear" w:color="auto" w:fill="FFFFFF"/>
        <w:tabs>
          <w:tab w:val="left" w:pos="283"/>
          <w:tab w:val="left" w:leader="dot" w:pos="8971"/>
        </w:tabs>
        <w:ind w:left="284"/>
        <w:jc w:val="both"/>
        <w:rPr>
          <w:sz w:val="24"/>
          <w:szCs w:val="24"/>
        </w:rPr>
      </w:pPr>
      <w:r w:rsidRPr="009C7ED5">
        <w:rPr>
          <w:sz w:val="24"/>
          <w:szCs w:val="24"/>
        </w:rPr>
        <w:t xml:space="preserve">Zarząd zobowiązany jest zwołać ponownie Zebranie Przedstawicieli w terminie nie wcześniejszym niż </w:t>
      </w:r>
      <w:r w:rsidR="00194FA1" w:rsidRPr="009C7ED5">
        <w:rPr>
          <w:sz w:val="24"/>
          <w:szCs w:val="24"/>
        </w:rPr>
        <w:t>1</w:t>
      </w:r>
      <w:r w:rsidR="004574A5" w:rsidRPr="009C7ED5">
        <w:rPr>
          <w:sz w:val="24"/>
          <w:szCs w:val="24"/>
        </w:rPr>
        <w:t>4</w:t>
      </w:r>
      <w:r w:rsidR="00194FA1" w:rsidRPr="009C7ED5">
        <w:rPr>
          <w:sz w:val="24"/>
          <w:szCs w:val="24"/>
        </w:rPr>
        <w:t xml:space="preserve"> dzień </w:t>
      </w:r>
      <w:r w:rsidRPr="009C7ED5">
        <w:rPr>
          <w:sz w:val="24"/>
          <w:szCs w:val="24"/>
        </w:rPr>
        <w:t xml:space="preserve">od terminu zwołania pierwszego Zebrania Przedstawicieli. Do Zebrania Przedstawicieli zwołanego w tym trybie nie stosuje się postanowienia ust. 1. </w:t>
      </w:r>
    </w:p>
    <w:p w:rsidR="00C06FA7" w:rsidRPr="009C7ED5" w:rsidRDefault="00C06FA7" w:rsidP="00634029">
      <w:pPr>
        <w:numPr>
          <w:ilvl w:val="0"/>
          <w:numId w:val="11"/>
        </w:numPr>
        <w:shd w:val="clear" w:color="auto" w:fill="FFFFFF"/>
        <w:tabs>
          <w:tab w:val="left" w:pos="283"/>
          <w:tab w:val="left" w:leader="dot" w:pos="5102"/>
          <w:tab w:val="left" w:leader="hyphen" w:pos="5971"/>
          <w:tab w:val="left" w:leader="dot" w:pos="7310"/>
          <w:tab w:val="left" w:leader="hyphen" w:pos="7709"/>
          <w:tab w:val="left" w:leader="dot" w:pos="8890"/>
        </w:tabs>
        <w:ind w:left="284" w:hanging="284"/>
        <w:jc w:val="both"/>
        <w:rPr>
          <w:sz w:val="24"/>
          <w:szCs w:val="24"/>
        </w:rPr>
      </w:pPr>
      <w:r w:rsidRPr="009C7ED5">
        <w:rPr>
          <w:sz w:val="24"/>
          <w:szCs w:val="24"/>
        </w:rPr>
        <w:t>Zebranie Przedstawicieli może podejmować uchwały jedynie w sprawach objętych porządkiem obrad.</w:t>
      </w:r>
    </w:p>
    <w:p w:rsidR="00C06FA7" w:rsidRPr="009C7ED5" w:rsidRDefault="00C06FA7" w:rsidP="00634029">
      <w:pPr>
        <w:numPr>
          <w:ilvl w:val="0"/>
          <w:numId w:val="11"/>
        </w:numPr>
        <w:shd w:val="clear" w:color="auto" w:fill="FFFFFF"/>
        <w:tabs>
          <w:tab w:val="left" w:pos="283"/>
        </w:tabs>
        <w:ind w:left="284" w:hanging="284"/>
        <w:jc w:val="both"/>
        <w:rPr>
          <w:sz w:val="24"/>
          <w:szCs w:val="24"/>
        </w:rPr>
      </w:pPr>
      <w:r w:rsidRPr="009C7ED5">
        <w:rPr>
          <w:sz w:val="24"/>
          <w:szCs w:val="24"/>
        </w:rPr>
        <w:t>Uchwały Zebrania Przedstawicieli obowiązują wszystkich członków Banku oraz wszystkie jego organy.</w:t>
      </w:r>
    </w:p>
    <w:p w:rsidR="00C06FA7" w:rsidRPr="009C7ED5" w:rsidRDefault="00C06FA7" w:rsidP="00634029">
      <w:pPr>
        <w:numPr>
          <w:ilvl w:val="0"/>
          <w:numId w:val="11"/>
        </w:numPr>
        <w:shd w:val="clear" w:color="auto" w:fill="FFFFFF"/>
        <w:tabs>
          <w:tab w:val="left" w:pos="283"/>
        </w:tabs>
        <w:ind w:left="284" w:hanging="284"/>
        <w:jc w:val="both"/>
        <w:rPr>
          <w:sz w:val="24"/>
          <w:szCs w:val="24"/>
        </w:rPr>
      </w:pPr>
      <w:r w:rsidRPr="009C7ED5">
        <w:rPr>
          <w:sz w:val="24"/>
          <w:szCs w:val="24"/>
        </w:rPr>
        <w:t>Uchwała sprzeczna z ustawą jest nieważna.</w:t>
      </w:r>
    </w:p>
    <w:p w:rsidR="00C06FA7" w:rsidRPr="009C7ED5" w:rsidRDefault="00C06FA7" w:rsidP="00634029">
      <w:pPr>
        <w:numPr>
          <w:ilvl w:val="0"/>
          <w:numId w:val="11"/>
        </w:numPr>
        <w:ind w:left="284" w:hanging="284"/>
        <w:jc w:val="both"/>
        <w:rPr>
          <w:sz w:val="24"/>
          <w:szCs w:val="24"/>
        </w:rPr>
      </w:pPr>
      <w:r w:rsidRPr="009C7ED5">
        <w:rPr>
          <w:sz w:val="24"/>
          <w:szCs w:val="24"/>
        </w:rPr>
        <w:t>Uchwała sprzeczna z postanowieniami Statutu bądź dobrymi obyczajami lub godząca w interesy Banku albo mająca na celu pokrzywdzenie członka Banku może być zaskarżona do sądu.</w:t>
      </w:r>
    </w:p>
    <w:p w:rsidR="00C06FA7" w:rsidRPr="009C7ED5" w:rsidRDefault="00C06FA7" w:rsidP="00634029">
      <w:pPr>
        <w:numPr>
          <w:ilvl w:val="0"/>
          <w:numId w:val="11"/>
        </w:numPr>
        <w:ind w:left="284" w:hanging="284"/>
        <w:jc w:val="both"/>
        <w:rPr>
          <w:sz w:val="24"/>
          <w:szCs w:val="24"/>
        </w:rPr>
      </w:pPr>
      <w:r w:rsidRPr="009C7ED5">
        <w:rPr>
          <w:sz w:val="24"/>
          <w:szCs w:val="24"/>
        </w:rPr>
        <w:t xml:space="preserve">Każdy członek Banku lub Zarząd może, w trybie określonym w ustawie Prawo </w:t>
      </w:r>
      <w:r w:rsidRPr="009C7ED5">
        <w:rPr>
          <w:sz w:val="24"/>
          <w:szCs w:val="24"/>
        </w:rPr>
        <w:lastRenderedPageBreak/>
        <w:t>spółdzielcze, wytoczyć powództwo o uchylenie uchwały. Jednakże prawo zaskarżenia uchwały w sprawie wykluczenia albo wykreślenia członka Banku przysługuje wyłącznie członkowi Banku wykluczonemu lub wykreślonemu.</w:t>
      </w:r>
    </w:p>
    <w:p w:rsidR="00C06FA7" w:rsidRPr="009C7ED5" w:rsidRDefault="00C06FA7" w:rsidP="00634029">
      <w:pPr>
        <w:numPr>
          <w:ilvl w:val="0"/>
          <w:numId w:val="11"/>
        </w:numPr>
        <w:ind w:left="284" w:hanging="284"/>
        <w:jc w:val="both"/>
        <w:rPr>
          <w:sz w:val="24"/>
          <w:szCs w:val="24"/>
        </w:rPr>
      </w:pPr>
      <w:r w:rsidRPr="009C7ED5">
        <w:rPr>
          <w:sz w:val="24"/>
          <w:szCs w:val="24"/>
        </w:rPr>
        <w:t>Orzeczenie sądu ustalające nieistnienie albo nieważność uchwały Zebrania Przedstawicieli bądź uchylające uchwałę ma moc prawną względem wszystkich członków Banku oraz wszystkich jego organów.</w:t>
      </w:r>
    </w:p>
    <w:p w:rsidR="00C06FA7" w:rsidRPr="009C7ED5" w:rsidRDefault="00C06FA7" w:rsidP="007E3381">
      <w:pPr>
        <w:shd w:val="clear" w:color="auto" w:fill="FFFFFF"/>
        <w:ind w:left="5"/>
        <w:jc w:val="center"/>
        <w:rPr>
          <w:b/>
          <w:sz w:val="24"/>
          <w:szCs w:val="24"/>
        </w:rPr>
      </w:pPr>
    </w:p>
    <w:p w:rsidR="00C06FA7" w:rsidRDefault="00C06FA7" w:rsidP="007E3381">
      <w:pPr>
        <w:shd w:val="clear" w:color="auto" w:fill="FFFFFF"/>
        <w:ind w:left="5"/>
        <w:jc w:val="center"/>
        <w:rPr>
          <w:b/>
          <w:sz w:val="24"/>
          <w:szCs w:val="24"/>
        </w:rPr>
      </w:pPr>
      <w:r w:rsidRPr="009C7ED5">
        <w:rPr>
          <w:b/>
          <w:sz w:val="24"/>
          <w:szCs w:val="24"/>
        </w:rPr>
        <w:t>§ 18</w:t>
      </w:r>
    </w:p>
    <w:p w:rsidR="005E73AE" w:rsidRPr="009C7ED5" w:rsidRDefault="005E73AE" w:rsidP="007E3381">
      <w:pPr>
        <w:shd w:val="clear" w:color="auto" w:fill="FFFFFF"/>
        <w:ind w:left="5"/>
        <w:jc w:val="center"/>
        <w:rPr>
          <w:b/>
          <w:sz w:val="24"/>
          <w:szCs w:val="24"/>
        </w:rPr>
      </w:pPr>
    </w:p>
    <w:p w:rsidR="00C06FA7" w:rsidRPr="009C7ED5" w:rsidRDefault="00C06FA7" w:rsidP="00634029">
      <w:pPr>
        <w:numPr>
          <w:ilvl w:val="0"/>
          <w:numId w:val="49"/>
        </w:numPr>
        <w:shd w:val="clear" w:color="auto" w:fill="FFFFFF"/>
        <w:ind w:left="363" w:hanging="357"/>
        <w:jc w:val="both"/>
        <w:rPr>
          <w:sz w:val="24"/>
          <w:szCs w:val="24"/>
        </w:rPr>
      </w:pPr>
      <w:r w:rsidRPr="009C7ED5">
        <w:rPr>
          <w:sz w:val="24"/>
          <w:szCs w:val="24"/>
        </w:rPr>
        <w:t>Obrady Zebrania Przedstawicieli otwiera Przewodniczący Rady albo, w przypadku jego nieobecności, inny członek Rady, on też zarządza wybór Przewodniczącego i Sekretarza Zebrania.</w:t>
      </w:r>
    </w:p>
    <w:p w:rsidR="00C06FA7" w:rsidRPr="009C7ED5" w:rsidRDefault="00C06FA7" w:rsidP="00634029">
      <w:pPr>
        <w:numPr>
          <w:ilvl w:val="0"/>
          <w:numId w:val="49"/>
        </w:numPr>
        <w:shd w:val="clear" w:color="auto" w:fill="FFFFFF"/>
        <w:ind w:left="363" w:hanging="357"/>
        <w:jc w:val="both"/>
        <w:rPr>
          <w:sz w:val="24"/>
          <w:szCs w:val="24"/>
        </w:rPr>
      </w:pPr>
      <w:r w:rsidRPr="009C7ED5">
        <w:rPr>
          <w:sz w:val="24"/>
          <w:szCs w:val="24"/>
        </w:rPr>
        <w:t>Protokół Zebrania Przedstawicieli podpisują Przewodniczący i Sekretarz Zebrania.</w:t>
      </w:r>
    </w:p>
    <w:p w:rsidR="00C06FA7" w:rsidRPr="009C7ED5" w:rsidRDefault="00C06FA7" w:rsidP="00634029">
      <w:pPr>
        <w:numPr>
          <w:ilvl w:val="0"/>
          <w:numId w:val="49"/>
        </w:numPr>
        <w:shd w:val="clear" w:color="auto" w:fill="FFFFFF"/>
        <w:ind w:left="363" w:hanging="357"/>
        <w:jc w:val="both"/>
        <w:rPr>
          <w:sz w:val="24"/>
          <w:szCs w:val="24"/>
        </w:rPr>
      </w:pPr>
      <w:r w:rsidRPr="009C7ED5">
        <w:rPr>
          <w:sz w:val="24"/>
          <w:szCs w:val="24"/>
        </w:rPr>
        <w:t>Uchwały Zebrania Przedstawicieli są wyłożone do wglądu w sekretariacie Zarządu Banku w terminie 14 dni od ich przyjęcia.</w:t>
      </w:r>
    </w:p>
    <w:p w:rsidR="00C06FA7" w:rsidRPr="009C7ED5" w:rsidRDefault="00C06FA7" w:rsidP="007E3381">
      <w:pPr>
        <w:shd w:val="clear" w:color="auto" w:fill="FFFFFF"/>
        <w:ind w:left="363"/>
        <w:jc w:val="both"/>
        <w:rPr>
          <w:sz w:val="24"/>
          <w:szCs w:val="24"/>
        </w:rPr>
      </w:pPr>
    </w:p>
    <w:p w:rsidR="00C06FA7" w:rsidRPr="009C7ED5" w:rsidRDefault="00C06FA7" w:rsidP="007E3381">
      <w:pPr>
        <w:shd w:val="clear" w:color="auto" w:fill="FFFFFF"/>
        <w:tabs>
          <w:tab w:val="left" w:pos="302"/>
          <w:tab w:val="left" w:leader="hyphen" w:pos="7685"/>
          <w:tab w:val="left" w:leader="dot" w:pos="8155"/>
          <w:tab w:val="left" w:leader="hyphen" w:pos="9250"/>
        </w:tabs>
        <w:jc w:val="center"/>
        <w:rPr>
          <w:b/>
          <w:sz w:val="24"/>
          <w:szCs w:val="24"/>
        </w:rPr>
      </w:pPr>
      <w:r w:rsidRPr="009C7ED5">
        <w:rPr>
          <w:b/>
          <w:sz w:val="24"/>
          <w:szCs w:val="24"/>
        </w:rPr>
        <w:t>4.3. Zebrania Grup Członkowskich</w:t>
      </w:r>
    </w:p>
    <w:p w:rsidR="00C06FA7" w:rsidRPr="009C7ED5" w:rsidRDefault="00C06FA7" w:rsidP="007E3381">
      <w:pPr>
        <w:shd w:val="clear" w:color="auto" w:fill="FFFFFF"/>
        <w:ind w:left="101"/>
        <w:jc w:val="center"/>
        <w:rPr>
          <w:b/>
          <w:sz w:val="24"/>
          <w:szCs w:val="24"/>
        </w:rPr>
      </w:pPr>
    </w:p>
    <w:p w:rsidR="00C06FA7" w:rsidRDefault="00C06FA7" w:rsidP="007E3381">
      <w:pPr>
        <w:shd w:val="clear" w:color="auto" w:fill="FFFFFF"/>
        <w:ind w:left="101"/>
        <w:jc w:val="center"/>
        <w:rPr>
          <w:b/>
          <w:sz w:val="24"/>
          <w:szCs w:val="24"/>
        </w:rPr>
      </w:pPr>
      <w:r w:rsidRPr="009C7ED5">
        <w:rPr>
          <w:b/>
          <w:sz w:val="24"/>
          <w:szCs w:val="24"/>
        </w:rPr>
        <w:t>§ 19</w:t>
      </w:r>
    </w:p>
    <w:p w:rsidR="005E73AE" w:rsidRPr="009C7ED5" w:rsidRDefault="005E73AE" w:rsidP="007E3381">
      <w:pPr>
        <w:shd w:val="clear" w:color="auto" w:fill="FFFFFF"/>
        <w:ind w:left="101"/>
        <w:jc w:val="center"/>
        <w:rPr>
          <w:b/>
          <w:sz w:val="24"/>
          <w:szCs w:val="24"/>
        </w:rPr>
      </w:pPr>
    </w:p>
    <w:p w:rsidR="00C06FA7" w:rsidRPr="009C7ED5" w:rsidRDefault="00C06FA7" w:rsidP="007E3381">
      <w:pPr>
        <w:shd w:val="clear" w:color="auto" w:fill="FFFFFF"/>
        <w:tabs>
          <w:tab w:val="left" w:pos="298"/>
        </w:tabs>
        <w:ind w:left="23"/>
        <w:jc w:val="both"/>
        <w:rPr>
          <w:sz w:val="24"/>
          <w:szCs w:val="24"/>
        </w:rPr>
      </w:pPr>
      <w:r w:rsidRPr="009C7ED5">
        <w:rPr>
          <w:sz w:val="24"/>
          <w:szCs w:val="24"/>
        </w:rPr>
        <w:t xml:space="preserve">Zebrania Grup Członkowskich zwołuje Zarząd co najmniej na </w:t>
      </w:r>
      <w:r w:rsidR="00194FA1" w:rsidRPr="009C7ED5">
        <w:rPr>
          <w:sz w:val="24"/>
          <w:szCs w:val="24"/>
        </w:rPr>
        <w:t>20 d</w:t>
      </w:r>
      <w:r w:rsidRPr="009C7ED5">
        <w:rPr>
          <w:sz w:val="24"/>
          <w:szCs w:val="24"/>
        </w:rPr>
        <w:t>ni przed każdym Zebraniem Przedstawicieli.</w:t>
      </w:r>
    </w:p>
    <w:p w:rsidR="00C06FA7" w:rsidRPr="009C7ED5" w:rsidRDefault="00C06FA7" w:rsidP="007E3381">
      <w:pPr>
        <w:shd w:val="clear" w:color="auto" w:fill="FFFFFF"/>
        <w:tabs>
          <w:tab w:val="left" w:leader="hyphen" w:pos="4008"/>
          <w:tab w:val="left" w:leader="dot" w:pos="4714"/>
          <w:tab w:val="left" w:leader="hyphen" w:pos="5582"/>
          <w:tab w:val="left" w:leader="dot" w:pos="6053"/>
          <w:tab w:val="left" w:leader="dot" w:pos="6840"/>
          <w:tab w:val="left" w:leader="hyphen" w:pos="9202"/>
        </w:tabs>
        <w:ind w:left="19" w:firstLine="4659"/>
        <w:rPr>
          <w:b/>
          <w:sz w:val="24"/>
          <w:szCs w:val="24"/>
        </w:rPr>
      </w:pPr>
    </w:p>
    <w:p w:rsidR="00C06FA7" w:rsidRDefault="00C06FA7" w:rsidP="007E3381">
      <w:pPr>
        <w:shd w:val="clear" w:color="auto" w:fill="FFFFFF"/>
        <w:tabs>
          <w:tab w:val="left" w:leader="hyphen" w:pos="4008"/>
          <w:tab w:val="left" w:leader="dot" w:pos="4536"/>
          <w:tab w:val="left" w:leader="hyphen" w:pos="5582"/>
          <w:tab w:val="left" w:leader="dot" w:pos="6053"/>
          <w:tab w:val="left" w:leader="dot" w:pos="6840"/>
          <w:tab w:val="left" w:leader="hyphen" w:pos="9202"/>
        </w:tabs>
        <w:ind w:left="19" w:firstLine="4376"/>
        <w:rPr>
          <w:b/>
          <w:sz w:val="24"/>
          <w:szCs w:val="24"/>
        </w:rPr>
      </w:pPr>
      <w:r w:rsidRPr="009C7ED5">
        <w:rPr>
          <w:b/>
          <w:sz w:val="24"/>
          <w:szCs w:val="24"/>
        </w:rPr>
        <w:t>§ 20</w:t>
      </w:r>
    </w:p>
    <w:p w:rsidR="00AB430B" w:rsidRPr="009C7ED5" w:rsidRDefault="00AB430B" w:rsidP="007E3381">
      <w:pPr>
        <w:shd w:val="clear" w:color="auto" w:fill="FFFFFF"/>
        <w:tabs>
          <w:tab w:val="left" w:leader="hyphen" w:pos="4008"/>
          <w:tab w:val="left" w:leader="dot" w:pos="4536"/>
          <w:tab w:val="left" w:leader="hyphen" w:pos="5582"/>
          <w:tab w:val="left" w:leader="dot" w:pos="6053"/>
          <w:tab w:val="left" w:leader="dot" w:pos="6840"/>
          <w:tab w:val="left" w:leader="hyphen" w:pos="9202"/>
        </w:tabs>
        <w:ind w:left="19" w:firstLine="4376"/>
        <w:rPr>
          <w:b/>
          <w:sz w:val="24"/>
          <w:szCs w:val="24"/>
        </w:rPr>
      </w:pPr>
    </w:p>
    <w:p w:rsidR="00C06FA7" w:rsidRPr="009C7ED5" w:rsidRDefault="00C06FA7" w:rsidP="007E3381">
      <w:pPr>
        <w:shd w:val="clear" w:color="auto" w:fill="FFFFFF"/>
        <w:tabs>
          <w:tab w:val="left" w:leader="hyphen" w:pos="4008"/>
          <w:tab w:val="left" w:leader="dot" w:pos="4714"/>
          <w:tab w:val="left" w:leader="hyphen" w:pos="5582"/>
          <w:tab w:val="left" w:leader="dot" w:pos="6053"/>
          <w:tab w:val="left" w:leader="dot" w:pos="6840"/>
          <w:tab w:val="left" w:leader="hyphen" w:pos="9202"/>
        </w:tabs>
        <w:ind w:left="19" w:hanging="19"/>
        <w:jc w:val="both"/>
        <w:rPr>
          <w:sz w:val="24"/>
          <w:szCs w:val="24"/>
        </w:rPr>
      </w:pPr>
      <w:r w:rsidRPr="009C7ED5">
        <w:rPr>
          <w:sz w:val="24"/>
          <w:szCs w:val="24"/>
        </w:rPr>
        <w:t>Zebranie Grupy Członkowskiej:</w:t>
      </w:r>
    </w:p>
    <w:p w:rsidR="00C06FA7" w:rsidRPr="009C7ED5" w:rsidRDefault="00C06FA7" w:rsidP="00634029">
      <w:pPr>
        <w:numPr>
          <w:ilvl w:val="0"/>
          <w:numId w:val="17"/>
        </w:numPr>
        <w:shd w:val="clear" w:color="auto" w:fill="FFFFFF"/>
        <w:tabs>
          <w:tab w:val="left" w:pos="426"/>
          <w:tab w:val="left" w:leader="hyphen" w:pos="6946"/>
          <w:tab w:val="left" w:leader="dot" w:pos="7421"/>
          <w:tab w:val="left" w:leader="dot" w:pos="8208"/>
          <w:tab w:val="left" w:leader="hyphen" w:pos="9216"/>
        </w:tabs>
        <w:ind w:left="284" w:hanging="265"/>
        <w:jc w:val="both"/>
        <w:rPr>
          <w:sz w:val="24"/>
          <w:szCs w:val="24"/>
        </w:rPr>
      </w:pPr>
      <w:r w:rsidRPr="009C7ED5">
        <w:rPr>
          <w:sz w:val="24"/>
          <w:szCs w:val="24"/>
        </w:rPr>
        <w:t>wybiera i odwołuje Przedstawicieli na Zebranie Przedstawicieli,</w:t>
      </w:r>
    </w:p>
    <w:p w:rsidR="00C06FA7" w:rsidRPr="009C7ED5" w:rsidRDefault="00C06FA7" w:rsidP="00634029">
      <w:pPr>
        <w:numPr>
          <w:ilvl w:val="0"/>
          <w:numId w:val="16"/>
        </w:numPr>
        <w:shd w:val="clear" w:color="auto" w:fill="FFFFFF"/>
        <w:tabs>
          <w:tab w:val="left" w:pos="426"/>
          <w:tab w:val="left" w:leader="hyphen" w:pos="5539"/>
          <w:tab w:val="left" w:leader="dot" w:pos="6010"/>
          <w:tab w:val="left" w:leader="dot" w:pos="6797"/>
          <w:tab w:val="left" w:leader="dot" w:pos="7824"/>
          <w:tab w:val="left" w:leader="dot" w:pos="9086"/>
        </w:tabs>
        <w:ind w:left="284" w:hanging="265"/>
        <w:jc w:val="both"/>
        <w:rPr>
          <w:sz w:val="24"/>
          <w:szCs w:val="24"/>
        </w:rPr>
      </w:pPr>
      <w:r w:rsidRPr="009C7ED5">
        <w:rPr>
          <w:sz w:val="24"/>
          <w:szCs w:val="24"/>
        </w:rPr>
        <w:t>rozpatruje sprawy, które mają być przedmiotem obrad najbliższego Zebrania Przedstawicieli, zgłasza swoje wnioski i opinie w tych sprawach,</w:t>
      </w:r>
    </w:p>
    <w:p w:rsidR="00C06FA7" w:rsidRPr="009C7ED5" w:rsidRDefault="00C06FA7" w:rsidP="00634029">
      <w:pPr>
        <w:numPr>
          <w:ilvl w:val="0"/>
          <w:numId w:val="16"/>
        </w:numPr>
        <w:shd w:val="clear" w:color="auto" w:fill="FFFFFF"/>
        <w:tabs>
          <w:tab w:val="left" w:pos="426"/>
          <w:tab w:val="left" w:leader="hyphen" w:pos="5410"/>
          <w:tab w:val="left" w:leader="dot" w:pos="5962"/>
          <w:tab w:val="left" w:leader="dot" w:pos="6509"/>
          <w:tab w:val="left" w:leader="dot" w:pos="7301"/>
          <w:tab w:val="left" w:leader="hyphen" w:pos="8011"/>
          <w:tab w:val="left" w:leader="dot" w:pos="8640"/>
          <w:tab w:val="left" w:leader="dot" w:pos="9187"/>
        </w:tabs>
        <w:ind w:left="284" w:hanging="265"/>
        <w:jc w:val="both"/>
        <w:rPr>
          <w:sz w:val="24"/>
          <w:szCs w:val="24"/>
        </w:rPr>
      </w:pPr>
      <w:r w:rsidRPr="009C7ED5">
        <w:rPr>
          <w:sz w:val="24"/>
          <w:szCs w:val="24"/>
        </w:rPr>
        <w:t>rozpatruje sprawozdania finansowe, sprawozdania Zarządu z działalności Banku, z wykonania uchwał Zebrania Przedstawicieli oraz wniosków z poprzedniego Zebrania Grupy Członkowskiej,</w:t>
      </w:r>
    </w:p>
    <w:p w:rsidR="00C06FA7" w:rsidRPr="009C7ED5" w:rsidRDefault="00C06FA7" w:rsidP="00634029">
      <w:pPr>
        <w:numPr>
          <w:ilvl w:val="0"/>
          <w:numId w:val="17"/>
        </w:numPr>
        <w:shd w:val="clear" w:color="auto" w:fill="FFFFFF"/>
        <w:tabs>
          <w:tab w:val="left" w:pos="426"/>
          <w:tab w:val="left" w:leader="dot" w:pos="4253"/>
          <w:tab w:val="left" w:leader="hyphen" w:pos="4728"/>
          <w:tab w:val="left" w:leader="dot" w:pos="5275"/>
          <w:tab w:val="left" w:leader="hyphen" w:pos="6144"/>
          <w:tab w:val="left" w:leader="dot" w:pos="6696"/>
          <w:tab w:val="left" w:leader="hyphen" w:pos="7248"/>
          <w:tab w:val="left" w:leader="dot" w:pos="7800"/>
          <w:tab w:val="left" w:leader="dot" w:pos="8592"/>
          <w:tab w:val="left" w:leader="dot" w:pos="9216"/>
        </w:tabs>
        <w:ind w:left="284" w:hanging="265"/>
        <w:jc w:val="both"/>
        <w:rPr>
          <w:sz w:val="24"/>
          <w:szCs w:val="24"/>
        </w:rPr>
      </w:pPr>
      <w:r w:rsidRPr="009C7ED5">
        <w:rPr>
          <w:sz w:val="24"/>
          <w:szCs w:val="24"/>
        </w:rPr>
        <w:t>rozpatruje sprawozdania Rady,</w:t>
      </w:r>
    </w:p>
    <w:p w:rsidR="00C06FA7" w:rsidRPr="009C7ED5" w:rsidRDefault="00C06FA7" w:rsidP="00634029">
      <w:pPr>
        <w:numPr>
          <w:ilvl w:val="0"/>
          <w:numId w:val="17"/>
        </w:numPr>
        <w:shd w:val="clear" w:color="auto" w:fill="FFFFFF"/>
        <w:tabs>
          <w:tab w:val="left" w:pos="426"/>
          <w:tab w:val="left" w:leader="dot" w:pos="4253"/>
          <w:tab w:val="left" w:leader="hyphen" w:pos="4728"/>
          <w:tab w:val="left" w:leader="dot" w:pos="5275"/>
          <w:tab w:val="left" w:leader="hyphen" w:pos="6144"/>
          <w:tab w:val="left" w:leader="dot" w:pos="6696"/>
          <w:tab w:val="left" w:leader="hyphen" w:pos="7248"/>
          <w:tab w:val="left" w:leader="dot" w:pos="7800"/>
          <w:tab w:val="left" w:leader="dot" w:pos="8592"/>
          <w:tab w:val="left" w:leader="dot" w:pos="9216"/>
        </w:tabs>
        <w:ind w:left="284" w:hanging="265"/>
        <w:jc w:val="both"/>
        <w:rPr>
          <w:b/>
          <w:sz w:val="24"/>
          <w:szCs w:val="24"/>
        </w:rPr>
      </w:pPr>
      <w:r w:rsidRPr="009C7ED5">
        <w:rPr>
          <w:sz w:val="24"/>
          <w:szCs w:val="24"/>
        </w:rPr>
        <w:t>wyraża swoją opinię i zgłasza przyjęte przez Zebranie Grupy Członkowskiej wnioski do organów Banku w sprawach Banku, a zwłaszcza we wspólnych sprawach członków wchodzących w skład danej Grupy Członkowskiej.</w:t>
      </w:r>
    </w:p>
    <w:p w:rsidR="000C585F" w:rsidRDefault="000C585F" w:rsidP="007E3381">
      <w:pPr>
        <w:shd w:val="clear" w:color="auto" w:fill="FFFFFF"/>
        <w:ind w:left="91"/>
        <w:jc w:val="center"/>
        <w:rPr>
          <w:b/>
          <w:sz w:val="24"/>
          <w:szCs w:val="24"/>
        </w:rPr>
      </w:pPr>
    </w:p>
    <w:p w:rsidR="00C06FA7" w:rsidRDefault="00C06FA7" w:rsidP="007E3381">
      <w:pPr>
        <w:shd w:val="clear" w:color="auto" w:fill="FFFFFF"/>
        <w:ind w:left="91"/>
        <w:jc w:val="center"/>
        <w:rPr>
          <w:b/>
          <w:sz w:val="24"/>
          <w:szCs w:val="24"/>
        </w:rPr>
      </w:pPr>
      <w:r w:rsidRPr="009C7ED5">
        <w:rPr>
          <w:b/>
          <w:sz w:val="24"/>
          <w:szCs w:val="24"/>
        </w:rPr>
        <w:t>§ 21</w:t>
      </w:r>
    </w:p>
    <w:p w:rsidR="005E73AE" w:rsidRPr="009C7ED5" w:rsidRDefault="005E73AE" w:rsidP="007E3381">
      <w:pPr>
        <w:shd w:val="clear" w:color="auto" w:fill="FFFFFF"/>
        <w:ind w:left="91"/>
        <w:jc w:val="center"/>
        <w:rPr>
          <w:b/>
          <w:sz w:val="24"/>
          <w:szCs w:val="24"/>
        </w:rPr>
      </w:pPr>
    </w:p>
    <w:p w:rsidR="00C06FA7" w:rsidRPr="009C7ED5" w:rsidRDefault="00C06FA7" w:rsidP="00634029">
      <w:pPr>
        <w:numPr>
          <w:ilvl w:val="0"/>
          <w:numId w:val="18"/>
        </w:numPr>
        <w:shd w:val="clear" w:color="auto" w:fill="FFFFFF"/>
        <w:tabs>
          <w:tab w:val="left" w:pos="283"/>
          <w:tab w:val="left" w:leader="hyphen" w:pos="3350"/>
          <w:tab w:val="left" w:leader="dot" w:pos="3902"/>
          <w:tab w:val="left" w:leader="hyphen" w:pos="4373"/>
          <w:tab w:val="left" w:leader="dot" w:pos="5237"/>
          <w:tab w:val="left" w:leader="hyphen" w:pos="8002"/>
          <w:tab w:val="left" w:leader="dot" w:pos="8472"/>
          <w:tab w:val="left" w:leader="dot" w:pos="9202"/>
        </w:tabs>
        <w:ind w:left="284" w:hanging="278"/>
        <w:jc w:val="both"/>
        <w:rPr>
          <w:sz w:val="24"/>
          <w:szCs w:val="24"/>
        </w:rPr>
      </w:pPr>
      <w:r w:rsidRPr="009C7ED5">
        <w:rPr>
          <w:sz w:val="24"/>
          <w:szCs w:val="24"/>
        </w:rPr>
        <w:t xml:space="preserve">Liczbę Grup Członkowskich oraz przyporządkowanie członków Banku do poszczególnych Grup Członkowskich ustala Rada, biorąc w szczególności pod uwagę podział administracyjny kraju. O przyporządkowaniu do Grupy Członkowskiej decyduje miejsce zamieszkania lub siedziby członka Banku albo miejsce prowadzenia przez członka Banku działalności gospodarczej. </w:t>
      </w:r>
    </w:p>
    <w:p w:rsidR="00C06FA7" w:rsidRPr="009C7ED5" w:rsidRDefault="00C06FA7" w:rsidP="00634029">
      <w:pPr>
        <w:numPr>
          <w:ilvl w:val="0"/>
          <w:numId w:val="18"/>
        </w:numPr>
        <w:shd w:val="clear" w:color="auto" w:fill="FFFFFF"/>
        <w:tabs>
          <w:tab w:val="left" w:pos="283"/>
          <w:tab w:val="left" w:leader="hyphen" w:pos="3350"/>
          <w:tab w:val="left" w:leader="dot" w:pos="3902"/>
          <w:tab w:val="left" w:leader="hyphen" w:pos="4373"/>
          <w:tab w:val="left" w:leader="dot" w:pos="5237"/>
          <w:tab w:val="left" w:leader="hyphen" w:pos="8002"/>
          <w:tab w:val="left" w:leader="dot" w:pos="8472"/>
          <w:tab w:val="left" w:leader="dot" w:pos="9202"/>
        </w:tabs>
        <w:ind w:left="284" w:hanging="278"/>
        <w:jc w:val="both"/>
        <w:rPr>
          <w:sz w:val="24"/>
          <w:szCs w:val="24"/>
        </w:rPr>
      </w:pPr>
      <w:r w:rsidRPr="009C7ED5">
        <w:rPr>
          <w:sz w:val="24"/>
          <w:szCs w:val="24"/>
        </w:rPr>
        <w:t>Członek Banku uczestniczy w Zebraniu tylko jednej Grupy Członkowskiej, na którym przysługuje mu prawo do jednego głosu.</w:t>
      </w:r>
    </w:p>
    <w:p w:rsidR="00C06FA7" w:rsidRPr="009C7ED5" w:rsidRDefault="00C06FA7" w:rsidP="00634029">
      <w:pPr>
        <w:numPr>
          <w:ilvl w:val="0"/>
          <w:numId w:val="18"/>
        </w:numPr>
        <w:shd w:val="clear" w:color="auto" w:fill="FFFFFF"/>
        <w:tabs>
          <w:tab w:val="left" w:pos="283"/>
          <w:tab w:val="left" w:leader="hyphen" w:pos="7877"/>
          <w:tab w:val="left" w:leader="dot" w:pos="8429"/>
          <w:tab w:val="left" w:leader="dot" w:pos="9202"/>
        </w:tabs>
        <w:ind w:left="284" w:hanging="278"/>
        <w:jc w:val="both"/>
        <w:rPr>
          <w:sz w:val="24"/>
          <w:szCs w:val="24"/>
        </w:rPr>
      </w:pPr>
      <w:r w:rsidRPr="009C7ED5">
        <w:rPr>
          <w:sz w:val="24"/>
          <w:szCs w:val="24"/>
        </w:rPr>
        <w:t xml:space="preserve">O zasadach przyporządkowania członków Banku do danej Grupy Członkowskiej, terminie, miejscu i porządku obrad Zebrania Grupy Członkowskiej Zarząd zawiadamia członków Banku najpóźniej na 7 dni przed terminem Zebrania przez wywieszenie ogłoszenia w lokalu Banku i miejscach powszechnie wykorzystywanych do zamieszczania pisemnych </w:t>
      </w:r>
      <w:r w:rsidRPr="009C7ED5">
        <w:rPr>
          <w:sz w:val="24"/>
          <w:szCs w:val="24"/>
        </w:rPr>
        <w:lastRenderedPageBreak/>
        <w:t>ogłoszeń na terenie miejsc zamieszkania członków Banku, siedziby lub miejsc prowadzenia działalności gospodarczej, którzy są uprawnieni do udziału w Zebraniu.</w:t>
      </w:r>
    </w:p>
    <w:p w:rsidR="00C06FA7" w:rsidRPr="009C7ED5" w:rsidRDefault="00C06FA7" w:rsidP="00634029">
      <w:pPr>
        <w:numPr>
          <w:ilvl w:val="0"/>
          <w:numId w:val="18"/>
        </w:numPr>
        <w:shd w:val="clear" w:color="auto" w:fill="FFFFFF"/>
        <w:tabs>
          <w:tab w:val="left" w:pos="283"/>
          <w:tab w:val="left" w:leader="hyphen" w:pos="3350"/>
          <w:tab w:val="left" w:leader="dot" w:pos="3902"/>
          <w:tab w:val="left" w:leader="hyphen" w:pos="4373"/>
          <w:tab w:val="left" w:leader="dot" w:pos="5237"/>
          <w:tab w:val="left" w:leader="hyphen" w:pos="8002"/>
          <w:tab w:val="left" w:leader="dot" w:pos="8472"/>
          <w:tab w:val="left" w:leader="dot" w:pos="9178"/>
        </w:tabs>
        <w:ind w:left="284" w:hanging="278"/>
        <w:jc w:val="both"/>
        <w:rPr>
          <w:sz w:val="24"/>
          <w:szCs w:val="24"/>
        </w:rPr>
      </w:pPr>
      <w:r w:rsidRPr="009C7ED5">
        <w:rPr>
          <w:sz w:val="24"/>
          <w:szCs w:val="24"/>
        </w:rPr>
        <w:t>Zebranie Grupy Członkowskiej wybiera każdorazowo spośród siebie Przewodniczącego i Sekretarza Zebrania.</w:t>
      </w:r>
    </w:p>
    <w:p w:rsidR="00C06FA7" w:rsidRPr="009C7ED5" w:rsidRDefault="00C06FA7" w:rsidP="00634029">
      <w:pPr>
        <w:numPr>
          <w:ilvl w:val="0"/>
          <w:numId w:val="18"/>
        </w:numPr>
        <w:shd w:val="clear" w:color="auto" w:fill="FFFFFF"/>
        <w:tabs>
          <w:tab w:val="left" w:pos="283"/>
          <w:tab w:val="left" w:leader="hyphen" w:pos="9187"/>
        </w:tabs>
        <w:ind w:left="284" w:hanging="278"/>
        <w:jc w:val="both"/>
        <w:rPr>
          <w:sz w:val="24"/>
          <w:szCs w:val="24"/>
        </w:rPr>
      </w:pPr>
      <w:r w:rsidRPr="009C7ED5">
        <w:rPr>
          <w:sz w:val="24"/>
          <w:szCs w:val="24"/>
        </w:rPr>
        <w:t>Uchwały Zebrania Grupy Członkowskiej podejmowane są zwykłą większością głosów w głosowaniu jawnym, bez względu na liczbę obecnych członków.</w:t>
      </w:r>
    </w:p>
    <w:p w:rsidR="00C06FA7" w:rsidRPr="009C7ED5" w:rsidRDefault="00C06FA7" w:rsidP="00634029">
      <w:pPr>
        <w:numPr>
          <w:ilvl w:val="0"/>
          <w:numId w:val="18"/>
        </w:numPr>
        <w:shd w:val="clear" w:color="auto" w:fill="FFFFFF"/>
        <w:tabs>
          <w:tab w:val="left" w:pos="283"/>
          <w:tab w:val="left" w:leader="hyphen" w:pos="8357"/>
          <w:tab w:val="left" w:leader="dot" w:pos="8904"/>
        </w:tabs>
        <w:ind w:left="284" w:hanging="278"/>
        <w:jc w:val="both"/>
        <w:rPr>
          <w:sz w:val="24"/>
          <w:szCs w:val="24"/>
        </w:rPr>
      </w:pPr>
      <w:r w:rsidRPr="009C7ED5">
        <w:rPr>
          <w:sz w:val="24"/>
          <w:szCs w:val="24"/>
        </w:rPr>
        <w:t>Odwołanie Przedstawiciela wybranego przez daną Grupę Członkowską następuje w głosowaniu tajnym większością 2/3 (dwóch trzecich) głosów oddanych.</w:t>
      </w:r>
    </w:p>
    <w:p w:rsidR="00C06FA7" w:rsidRPr="009C7ED5" w:rsidRDefault="00C06FA7" w:rsidP="00634029">
      <w:pPr>
        <w:numPr>
          <w:ilvl w:val="0"/>
          <w:numId w:val="18"/>
        </w:numPr>
        <w:shd w:val="clear" w:color="auto" w:fill="FFFFFF"/>
        <w:tabs>
          <w:tab w:val="left" w:pos="283"/>
          <w:tab w:val="left" w:leader="hyphen" w:pos="3470"/>
          <w:tab w:val="left" w:leader="dot" w:pos="4493"/>
          <w:tab w:val="left" w:leader="hyphen" w:pos="4968"/>
          <w:tab w:val="left" w:leader="dot" w:pos="5438"/>
          <w:tab w:val="left" w:leader="dot" w:pos="6384"/>
          <w:tab w:val="left" w:leader="hyphen" w:pos="8362"/>
          <w:tab w:val="left" w:leader="dot" w:pos="8909"/>
        </w:tabs>
        <w:ind w:left="284" w:hanging="278"/>
        <w:jc w:val="both"/>
        <w:rPr>
          <w:sz w:val="24"/>
          <w:szCs w:val="24"/>
        </w:rPr>
      </w:pPr>
      <w:r w:rsidRPr="009C7ED5">
        <w:rPr>
          <w:sz w:val="24"/>
          <w:szCs w:val="24"/>
        </w:rPr>
        <w:t>Zebrania Grup Członkowskich są protokołowane. Protokół podpisują Przewodniczący i Sekretarz Zebrania.</w:t>
      </w:r>
    </w:p>
    <w:p w:rsidR="00C06FA7" w:rsidRPr="009C7ED5" w:rsidRDefault="00C06FA7" w:rsidP="00634029">
      <w:pPr>
        <w:numPr>
          <w:ilvl w:val="0"/>
          <w:numId w:val="18"/>
        </w:numPr>
        <w:shd w:val="clear" w:color="auto" w:fill="FFFFFF"/>
        <w:tabs>
          <w:tab w:val="left" w:pos="307"/>
          <w:tab w:val="left" w:leader="hyphen" w:pos="3470"/>
          <w:tab w:val="left" w:leader="dot" w:pos="4493"/>
          <w:tab w:val="left" w:leader="hyphen" w:pos="4968"/>
          <w:tab w:val="left" w:leader="dot" w:pos="5438"/>
          <w:tab w:val="left" w:leader="dot" w:pos="6384"/>
          <w:tab w:val="left" w:leader="hyphen" w:pos="8362"/>
          <w:tab w:val="left" w:leader="dot" w:pos="8909"/>
        </w:tabs>
        <w:ind w:left="284" w:hanging="278"/>
        <w:jc w:val="both"/>
        <w:rPr>
          <w:sz w:val="24"/>
          <w:szCs w:val="24"/>
        </w:rPr>
      </w:pPr>
      <w:r w:rsidRPr="009C7ED5">
        <w:rPr>
          <w:sz w:val="24"/>
          <w:szCs w:val="24"/>
        </w:rPr>
        <w:t>Szczegółowe zasady działania Zebrań Grup Członkowskich określa Regulamin uchwalony przez Radę.</w:t>
      </w:r>
    </w:p>
    <w:p w:rsidR="00C06FA7" w:rsidRPr="009C7ED5" w:rsidRDefault="00C06FA7" w:rsidP="007E3381">
      <w:pPr>
        <w:shd w:val="clear" w:color="auto" w:fill="FFFFFF"/>
        <w:tabs>
          <w:tab w:val="left" w:pos="307"/>
          <w:tab w:val="left" w:leader="hyphen" w:pos="3470"/>
          <w:tab w:val="left" w:leader="dot" w:pos="4493"/>
          <w:tab w:val="left" w:leader="hyphen" w:pos="4968"/>
          <w:tab w:val="left" w:leader="dot" w:pos="5438"/>
          <w:tab w:val="left" w:leader="dot" w:pos="6384"/>
          <w:tab w:val="left" w:leader="hyphen" w:pos="8362"/>
          <w:tab w:val="left" w:leader="dot" w:pos="8909"/>
        </w:tabs>
        <w:ind w:left="284"/>
        <w:jc w:val="both"/>
        <w:rPr>
          <w:sz w:val="24"/>
          <w:szCs w:val="24"/>
        </w:rPr>
      </w:pPr>
    </w:p>
    <w:p w:rsidR="00C06FA7" w:rsidRPr="009C7ED5" w:rsidRDefault="00C06FA7" w:rsidP="007E3381">
      <w:pPr>
        <w:shd w:val="clear" w:color="auto" w:fill="FFFFFF"/>
        <w:tabs>
          <w:tab w:val="left" w:pos="307"/>
          <w:tab w:val="left" w:leader="hyphen" w:pos="6749"/>
          <w:tab w:val="left" w:leader="dot" w:pos="7301"/>
          <w:tab w:val="left" w:leader="hyphen" w:pos="8011"/>
          <w:tab w:val="left" w:leader="dot" w:pos="8722"/>
          <w:tab w:val="left" w:leader="hyphen" w:pos="9269"/>
        </w:tabs>
        <w:jc w:val="center"/>
        <w:rPr>
          <w:b/>
          <w:sz w:val="24"/>
          <w:szCs w:val="24"/>
        </w:rPr>
      </w:pPr>
      <w:r w:rsidRPr="009C7ED5">
        <w:rPr>
          <w:b/>
          <w:sz w:val="24"/>
          <w:szCs w:val="24"/>
        </w:rPr>
        <w:t>4.4. Rada</w:t>
      </w:r>
    </w:p>
    <w:p w:rsidR="00C06FA7" w:rsidRPr="009C7ED5" w:rsidRDefault="00C06FA7" w:rsidP="007E3381">
      <w:pPr>
        <w:shd w:val="clear" w:color="auto" w:fill="FFFFFF"/>
        <w:jc w:val="center"/>
        <w:rPr>
          <w:b/>
          <w:sz w:val="24"/>
          <w:szCs w:val="24"/>
        </w:rPr>
      </w:pPr>
    </w:p>
    <w:p w:rsidR="00C06FA7" w:rsidRDefault="00C06FA7" w:rsidP="007E3381">
      <w:pPr>
        <w:shd w:val="clear" w:color="auto" w:fill="FFFFFF"/>
        <w:jc w:val="center"/>
        <w:rPr>
          <w:b/>
          <w:sz w:val="24"/>
          <w:szCs w:val="24"/>
        </w:rPr>
      </w:pPr>
      <w:r w:rsidRPr="009C7ED5">
        <w:rPr>
          <w:b/>
          <w:sz w:val="24"/>
          <w:szCs w:val="24"/>
        </w:rPr>
        <w:t>§ 22</w:t>
      </w:r>
    </w:p>
    <w:p w:rsidR="005E73AE" w:rsidRPr="009C7ED5" w:rsidRDefault="005E73AE" w:rsidP="007E3381">
      <w:pPr>
        <w:shd w:val="clear" w:color="auto" w:fill="FFFFFF"/>
        <w:jc w:val="center"/>
        <w:rPr>
          <w:b/>
          <w:sz w:val="24"/>
          <w:szCs w:val="24"/>
        </w:rPr>
      </w:pPr>
    </w:p>
    <w:p w:rsidR="00C06FA7" w:rsidRPr="009C7ED5" w:rsidRDefault="00C06FA7" w:rsidP="00634029">
      <w:pPr>
        <w:numPr>
          <w:ilvl w:val="0"/>
          <w:numId w:val="62"/>
        </w:numPr>
        <w:shd w:val="clear" w:color="auto" w:fill="FFFFFF"/>
        <w:tabs>
          <w:tab w:val="left" w:leader="dot" w:pos="7075"/>
          <w:tab w:val="left" w:leader="hyphen" w:pos="7550"/>
          <w:tab w:val="left" w:leader="dot" w:pos="8496"/>
          <w:tab w:val="left" w:leader="dot" w:pos="9043"/>
        </w:tabs>
        <w:ind w:left="360" w:hanging="360"/>
        <w:jc w:val="both"/>
        <w:rPr>
          <w:sz w:val="24"/>
          <w:szCs w:val="24"/>
        </w:rPr>
      </w:pPr>
      <w:r w:rsidRPr="009C7ED5">
        <w:rPr>
          <w:sz w:val="24"/>
          <w:szCs w:val="24"/>
        </w:rPr>
        <w:t>Rada sprawuje kontrolę i nadzór nad działalnością Banku, w tym sprawuje nadzór nad wprowadzeniem systemu zarządzania.</w:t>
      </w:r>
    </w:p>
    <w:p w:rsidR="00C06FA7" w:rsidRPr="009C7ED5" w:rsidRDefault="00C06FA7" w:rsidP="00634029">
      <w:pPr>
        <w:numPr>
          <w:ilvl w:val="0"/>
          <w:numId w:val="62"/>
        </w:numPr>
        <w:shd w:val="clear" w:color="auto" w:fill="FFFFFF"/>
        <w:tabs>
          <w:tab w:val="left" w:leader="dot" w:pos="7075"/>
          <w:tab w:val="left" w:leader="hyphen" w:pos="7550"/>
          <w:tab w:val="left" w:leader="dot" w:pos="8496"/>
          <w:tab w:val="left" w:leader="dot" w:pos="9043"/>
        </w:tabs>
        <w:ind w:left="360" w:hanging="360"/>
        <w:jc w:val="both"/>
        <w:rPr>
          <w:sz w:val="24"/>
          <w:szCs w:val="24"/>
        </w:rPr>
      </w:pPr>
      <w:r w:rsidRPr="009C7ED5">
        <w:rPr>
          <w:sz w:val="24"/>
          <w:szCs w:val="24"/>
        </w:rPr>
        <w:t>Rada składa się od</w:t>
      </w:r>
      <w:r w:rsidR="00FE69ED" w:rsidRPr="009C7ED5">
        <w:rPr>
          <w:sz w:val="24"/>
          <w:szCs w:val="24"/>
        </w:rPr>
        <w:t xml:space="preserve"> 5 </w:t>
      </w:r>
      <w:r w:rsidRPr="009C7ED5">
        <w:rPr>
          <w:sz w:val="24"/>
          <w:szCs w:val="24"/>
        </w:rPr>
        <w:t>(</w:t>
      </w:r>
      <w:r w:rsidR="00FE69ED" w:rsidRPr="009C7ED5">
        <w:rPr>
          <w:sz w:val="24"/>
          <w:szCs w:val="24"/>
        </w:rPr>
        <w:t>pięciu)</w:t>
      </w:r>
      <w:r w:rsidRPr="009C7ED5">
        <w:rPr>
          <w:sz w:val="24"/>
          <w:szCs w:val="24"/>
        </w:rPr>
        <w:t xml:space="preserve"> do </w:t>
      </w:r>
      <w:r w:rsidR="00FE69ED" w:rsidRPr="009C7ED5">
        <w:rPr>
          <w:sz w:val="24"/>
          <w:szCs w:val="24"/>
        </w:rPr>
        <w:t xml:space="preserve">11 </w:t>
      </w:r>
      <w:r w:rsidRPr="009C7ED5">
        <w:rPr>
          <w:sz w:val="24"/>
          <w:szCs w:val="24"/>
        </w:rPr>
        <w:t>(</w:t>
      </w:r>
      <w:r w:rsidR="00FE69ED" w:rsidRPr="009C7ED5">
        <w:rPr>
          <w:sz w:val="24"/>
          <w:szCs w:val="24"/>
        </w:rPr>
        <w:t>jedenastu</w:t>
      </w:r>
      <w:r w:rsidRPr="009C7ED5">
        <w:rPr>
          <w:sz w:val="24"/>
          <w:szCs w:val="24"/>
        </w:rPr>
        <w:t>) osób.</w:t>
      </w:r>
    </w:p>
    <w:p w:rsidR="00C06FA7" w:rsidRPr="009C7ED5" w:rsidRDefault="00C06FA7" w:rsidP="00634029">
      <w:pPr>
        <w:numPr>
          <w:ilvl w:val="0"/>
          <w:numId w:val="62"/>
        </w:numPr>
        <w:shd w:val="clear" w:color="auto" w:fill="FFFFFF"/>
        <w:tabs>
          <w:tab w:val="left" w:leader="hyphen" w:pos="9259"/>
        </w:tabs>
        <w:ind w:left="360" w:hanging="360"/>
        <w:jc w:val="both"/>
        <w:rPr>
          <w:sz w:val="24"/>
          <w:szCs w:val="24"/>
        </w:rPr>
      </w:pPr>
      <w:r w:rsidRPr="009C7ED5">
        <w:rPr>
          <w:sz w:val="24"/>
          <w:szCs w:val="24"/>
        </w:rPr>
        <w:t>Do Rady może być wybrany wyłącznie członek Banku, z wyłączeniem członków będących pracownikami Banku.</w:t>
      </w:r>
    </w:p>
    <w:p w:rsidR="00C06FA7" w:rsidRPr="009C7ED5" w:rsidRDefault="00C06FA7" w:rsidP="00634029">
      <w:pPr>
        <w:numPr>
          <w:ilvl w:val="0"/>
          <w:numId w:val="62"/>
        </w:numPr>
        <w:shd w:val="clear" w:color="auto" w:fill="FFFFFF"/>
        <w:tabs>
          <w:tab w:val="left" w:leader="dot" w:pos="5515"/>
          <w:tab w:val="left" w:leader="hyphen" w:pos="6149"/>
          <w:tab w:val="left" w:leader="dot" w:pos="7253"/>
          <w:tab w:val="left" w:leader="dot" w:pos="8434"/>
          <w:tab w:val="left" w:leader="hyphen" w:pos="9264"/>
        </w:tabs>
        <w:ind w:left="360" w:hanging="360"/>
        <w:jc w:val="both"/>
        <w:rPr>
          <w:sz w:val="24"/>
          <w:szCs w:val="24"/>
        </w:rPr>
      </w:pPr>
      <w:r w:rsidRPr="009C7ED5">
        <w:rPr>
          <w:sz w:val="24"/>
          <w:szCs w:val="24"/>
        </w:rPr>
        <w:t>Jeżeli członkiem Banku jest osoba prawna do Rady może być wybrana osoba wskazana przez osobę prawną, nie będąc</w:t>
      </w:r>
      <w:r w:rsidR="00C52A0D">
        <w:rPr>
          <w:sz w:val="24"/>
          <w:szCs w:val="24"/>
        </w:rPr>
        <w:t>a</w:t>
      </w:r>
      <w:r w:rsidRPr="009C7ED5">
        <w:rPr>
          <w:sz w:val="24"/>
          <w:szCs w:val="24"/>
        </w:rPr>
        <w:t xml:space="preserve"> członkiem ani pracownikiem Banku.</w:t>
      </w:r>
    </w:p>
    <w:p w:rsidR="00C06FA7" w:rsidRPr="009C7ED5"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Członek Rady powinien wykonywać swoją funkcję w sposób aktywny, wykazując się niezbędnym poziomem zaangażowania w pracę Rady. Pełnienie funkcji w Radzie nie powinno kolidować z innymi obowiązkami zawodowymi, prowadzoną działalnością gospodarczą oraz pełnionymi funkcjami społecznymi.</w:t>
      </w:r>
    </w:p>
    <w:p w:rsidR="00C06FA7" w:rsidRPr="009C7ED5"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 xml:space="preserve">Kadencja Rady </w:t>
      </w:r>
      <w:r w:rsidR="00FE69ED" w:rsidRPr="009C7ED5">
        <w:rPr>
          <w:sz w:val="24"/>
          <w:szCs w:val="24"/>
        </w:rPr>
        <w:t xml:space="preserve">trwa 4 </w:t>
      </w:r>
      <w:r w:rsidRPr="009C7ED5">
        <w:rPr>
          <w:sz w:val="24"/>
          <w:szCs w:val="24"/>
        </w:rPr>
        <w:t>lata i upływa z dniem wybrania Rady następnej kadencji.</w:t>
      </w:r>
    </w:p>
    <w:p w:rsidR="00C06FA7" w:rsidRPr="009C7ED5"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Członkowie Rady są powołani na łączną kadencję.</w:t>
      </w:r>
    </w:p>
    <w:p w:rsidR="00C06FA7" w:rsidRPr="009C7ED5"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Przed upływem kadencji członek Rady może być odwołany większością 2/3 głosów przez organ, który dokonał wyboru.</w:t>
      </w:r>
    </w:p>
    <w:p w:rsidR="00C06FA7" w:rsidRPr="009C7ED5"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Członków Rady wybiera Zebranie Przedstawicieli spośród nieograniczonej liczby kandydatów zgłoszonych przez członków Banku.</w:t>
      </w:r>
    </w:p>
    <w:p w:rsidR="00C06FA7" w:rsidRDefault="00C06FA7" w:rsidP="00634029">
      <w:pPr>
        <w:numPr>
          <w:ilvl w:val="0"/>
          <w:numId w:val="62"/>
        </w:numPr>
        <w:shd w:val="clear" w:color="auto" w:fill="FFFFFF"/>
        <w:tabs>
          <w:tab w:val="left" w:leader="hyphen" w:pos="6101"/>
          <w:tab w:val="left" w:leader="dot" w:pos="6965"/>
          <w:tab w:val="left" w:leader="hyphen" w:pos="7440"/>
          <w:tab w:val="left" w:leader="dot" w:pos="7992"/>
          <w:tab w:val="left" w:leader="hyphen" w:pos="8861"/>
          <w:tab w:val="left" w:leader="dot" w:pos="9250"/>
        </w:tabs>
        <w:ind w:left="360" w:hanging="360"/>
        <w:jc w:val="both"/>
        <w:rPr>
          <w:sz w:val="24"/>
          <w:szCs w:val="24"/>
        </w:rPr>
      </w:pPr>
      <w:r w:rsidRPr="009C7ED5">
        <w:rPr>
          <w:sz w:val="24"/>
          <w:szCs w:val="24"/>
        </w:rPr>
        <w:t>Pierwsze posiedzenie Rady po dokonaniu wyboru członków Rady zwołuje Przewodniczący Zebrania Przedstawicieli w terminie nieprzekraczającym 7 dni od dnia dokonania wyboru członków Rady.</w:t>
      </w:r>
    </w:p>
    <w:p w:rsidR="00C06FA7" w:rsidRPr="009C7ED5" w:rsidRDefault="00C06FA7" w:rsidP="00634029">
      <w:pPr>
        <w:numPr>
          <w:ilvl w:val="0"/>
          <w:numId w:val="62"/>
        </w:numPr>
        <w:shd w:val="clear" w:color="auto" w:fill="FFFFFF"/>
        <w:tabs>
          <w:tab w:val="left" w:pos="142"/>
          <w:tab w:val="left" w:leader="hyphen" w:pos="6101"/>
          <w:tab w:val="left" w:leader="dot" w:pos="6965"/>
          <w:tab w:val="left" w:leader="hyphen" w:pos="7440"/>
          <w:tab w:val="left" w:leader="dot" w:pos="7992"/>
          <w:tab w:val="left" w:leader="hyphen" w:pos="8861"/>
          <w:tab w:val="left" w:leader="dot" w:pos="9250"/>
        </w:tabs>
        <w:ind w:left="426" w:hanging="426"/>
        <w:jc w:val="both"/>
        <w:rPr>
          <w:sz w:val="24"/>
          <w:szCs w:val="24"/>
        </w:rPr>
      </w:pPr>
      <w:r w:rsidRPr="009C7ED5">
        <w:rPr>
          <w:sz w:val="24"/>
          <w:szCs w:val="24"/>
        </w:rPr>
        <w:t xml:space="preserve">W przypadku wygaśnięcia mandatu członka Rady w trakcie kadencji, Zebranie Przedstawicieli </w:t>
      </w:r>
      <w:r w:rsidR="00C30D4E" w:rsidRPr="009C7ED5">
        <w:rPr>
          <w:sz w:val="24"/>
          <w:szCs w:val="24"/>
        </w:rPr>
        <w:t xml:space="preserve"> </w:t>
      </w:r>
      <w:r w:rsidRPr="009C7ED5">
        <w:rPr>
          <w:sz w:val="24"/>
          <w:szCs w:val="24"/>
        </w:rPr>
        <w:t xml:space="preserve">obowiązane jest </w:t>
      </w:r>
      <w:r w:rsidR="00124195">
        <w:rPr>
          <w:sz w:val="24"/>
          <w:szCs w:val="24"/>
        </w:rPr>
        <w:t xml:space="preserve">niezwłocznie </w:t>
      </w:r>
      <w:r w:rsidRPr="009C7ED5">
        <w:rPr>
          <w:sz w:val="24"/>
          <w:szCs w:val="24"/>
        </w:rPr>
        <w:t>uzupełnić liczbowy skład Rady wybranej na daną kadencję.</w:t>
      </w:r>
    </w:p>
    <w:p w:rsidR="00C06FA7" w:rsidRPr="009C7ED5" w:rsidRDefault="00C06FA7" w:rsidP="007E3381">
      <w:pPr>
        <w:shd w:val="clear" w:color="auto" w:fill="FFFFFF"/>
        <w:tabs>
          <w:tab w:val="left" w:leader="dot" w:pos="5304"/>
          <w:tab w:val="left" w:leader="hyphen" w:pos="5938"/>
          <w:tab w:val="left" w:leader="dot" w:pos="7037"/>
          <w:tab w:val="left" w:leader="hyphen" w:pos="7829"/>
          <w:tab w:val="left" w:leader="dot" w:pos="8539"/>
          <w:tab w:val="left" w:leader="hyphen" w:pos="9245"/>
        </w:tabs>
        <w:ind w:left="67" w:firstLine="4454"/>
        <w:jc w:val="both"/>
        <w:rPr>
          <w:b/>
          <w:sz w:val="24"/>
          <w:szCs w:val="24"/>
        </w:rPr>
      </w:pPr>
    </w:p>
    <w:p w:rsidR="00C06FA7" w:rsidRDefault="00C06FA7" w:rsidP="007E3381">
      <w:pPr>
        <w:shd w:val="clear" w:color="auto" w:fill="FFFFFF"/>
        <w:tabs>
          <w:tab w:val="left" w:leader="dot" w:pos="5304"/>
          <w:tab w:val="left" w:leader="hyphen" w:pos="5938"/>
          <w:tab w:val="left" w:leader="dot" w:pos="7037"/>
          <w:tab w:val="left" w:leader="hyphen" w:pos="7829"/>
          <w:tab w:val="left" w:leader="dot" w:pos="8539"/>
          <w:tab w:val="left" w:leader="hyphen" w:pos="9245"/>
        </w:tabs>
        <w:ind w:left="67" w:firstLine="4454"/>
        <w:jc w:val="both"/>
        <w:rPr>
          <w:b/>
          <w:sz w:val="24"/>
          <w:szCs w:val="24"/>
        </w:rPr>
      </w:pPr>
      <w:r w:rsidRPr="009C7ED5">
        <w:rPr>
          <w:b/>
          <w:sz w:val="24"/>
          <w:szCs w:val="24"/>
        </w:rPr>
        <w:t>§ 23</w:t>
      </w:r>
    </w:p>
    <w:p w:rsidR="00BD7531" w:rsidRPr="009C7ED5" w:rsidRDefault="00BD7531" w:rsidP="007E3381">
      <w:pPr>
        <w:shd w:val="clear" w:color="auto" w:fill="FFFFFF"/>
        <w:tabs>
          <w:tab w:val="left" w:leader="dot" w:pos="5304"/>
          <w:tab w:val="left" w:leader="hyphen" w:pos="5938"/>
          <w:tab w:val="left" w:leader="dot" w:pos="7037"/>
          <w:tab w:val="left" w:leader="hyphen" w:pos="7829"/>
          <w:tab w:val="left" w:leader="dot" w:pos="8539"/>
          <w:tab w:val="left" w:leader="hyphen" w:pos="9245"/>
        </w:tabs>
        <w:ind w:left="67" w:firstLine="4454"/>
        <w:jc w:val="both"/>
        <w:rPr>
          <w:b/>
          <w:sz w:val="24"/>
          <w:szCs w:val="24"/>
        </w:rPr>
      </w:pPr>
    </w:p>
    <w:p w:rsidR="00C06FA7" w:rsidRPr="009C7ED5" w:rsidRDefault="00C06FA7" w:rsidP="00634029">
      <w:pPr>
        <w:numPr>
          <w:ilvl w:val="0"/>
          <w:numId w:val="56"/>
        </w:numPr>
        <w:shd w:val="clear" w:color="auto" w:fill="FFFFFF"/>
        <w:tabs>
          <w:tab w:val="clear" w:pos="360"/>
          <w:tab w:val="num" w:pos="426"/>
        </w:tabs>
        <w:jc w:val="both"/>
        <w:rPr>
          <w:sz w:val="24"/>
          <w:szCs w:val="24"/>
        </w:rPr>
      </w:pPr>
      <w:r w:rsidRPr="009C7ED5">
        <w:rPr>
          <w:sz w:val="24"/>
          <w:szCs w:val="24"/>
        </w:rPr>
        <w:t>Do kompetencji Rady należy:</w:t>
      </w:r>
    </w:p>
    <w:p w:rsidR="00C06FA7" w:rsidRPr="009C7ED5" w:rsidRDefault="00C06FA7" w:rsidP="00634029">
      <w:pPr>
        <w:numPr>
          <w:ilvl w:val="0"/>
          <w:numId w:val="33"/>
        </w:numPr>
        <w:shd w:val="clear" w:color="auto" w:fill="FFFFFF"/>
        <w:tabs>
          <w:tab w:val="num" w:pos="567"/>
        </w:tabs>
        <w:ind w:left="567" w:hanging="283"/>
        <w:jc w:val="both"/>
        <w:rPr>
          <w:sz w:val="24"/>
          <w:szCs w:val="24"/>
        </w:rPr>
      </w:pPr>
      <w:r w:rsidRPr="009C7ED5">
        <w:rPr>
          <w:sz w:val="24"/>
          <w:szCs w:val="24"/>
        </w:rPr>
        <w:t>uchwalanie strategii działania Banku, planów finansowych i programów działalności społecznej i kulturalnej Banku,</w:t>
      </w:r>
    </w:p>
    <w:p w:rsidR="00C06FA7" w:rsidRPr="009C7ED5" w:rsidRDefault="00C06FA7" w:rsidP="00634029">
      <w:pPr>
        <w:numPr>
          <w:ilvl w:val="0"/>
          <w:numId w:val="33"/>
        </w:numPr>
        <w:shd w:val="clear" w:color="auto" w:fill="FFFFFF"/>
        <w:tabs>
          <w:tab w:val="num" w:pos="567"/>
          <w:tab w:val="left" w:leader="hyphen" w:pos="8798"/>
          <w:tab w:val="left" w:leader="dot" w:pos="9245"/>
        </w:tabs>
        <w:ind w:left="567" w:hanging="283"/>
        <w:jc w:val="both"/>
        <w:rPr>
          <w:sz w:val="24"/>
          <w:szCs w:val="24"/>
        </w:rPr>
      </w:pPr>
      <w:r w:rsidRPr="009C7ED5">
        <w:rPr>
          <w:sz w:val="24"/>
          <w:szCs w:val="24"/>
        </w:rPr>
        <w:t>podjęcie uchwały w sprawie ustalenia liczby Grup Członkowskich i przynależności członków Banku do poszczególnych Grup Członkowskich na zasadach określonych w Statucie,</w:t>
      </w:r>
    </w:p>
    <w:p w:rsidR="00C06FA7" w:rsidRPr="009C7ED5" w:rsidRDefault="00C06FA7" w:rsidP="00634029">
      <w:pPr>
        <w:numPr>
          <w:ilvl w:val="0"/>
          <w:numId w:val="33"/>
        </w:numPr>
        <w:shd w:val="clear" w:color="auto" w:fill="FFFFFF"/>
        <w:tabs>
          <w:tab w:val="clear" w:pos="644"/>
          <w:tab w:val="left" w:pos="284"/>
          <w:tab w:val="num" w:pos="709"/>
          <w:tab w:val="left" w:leader="hyphen" w:pos="8798"/>
          <w:tab w:val="left" w:leader="dot" w:pos="9245"/>
        </w:tabs>
        <w:ind w:left="567" w:hanging="283"/>
        <w:jc w:val="both"/>
        <w:rPr>
          <w:sz w:val="24"/>
          <w:szCs w:val="24"/>
        </w:rPr>
      </w:pPr>
      <w:r w:rsidRPr="009C7ED5">
        <w:rPr>
          <w:sz w:val="24"/>
          <w:szCs w:val="24"/>
        </w:rPr>
        <w:t xml:space="preserve">podjęcie uchwały w sprawie ustalenia liczby Przedstawicieli wybieranych na Zebranie </w:t>
      </w:r>
      <w:r w:rsidRPr="009C7ED5">
        <w:rPr>
          <w:sz w:val="24"/>
          <w:szCs w:val="24"/>
        </w:rPr>
        <w:lastRenderedPageBreak/>
        <w:t>Przedstawicieli przez poszczególne Grupy Członkowskie na zasadach określonych w Statucie,</w:t>
      </w:r>
    </w:p>
    <w:p w:rsidR="00C06FA7" w:rsidRPr="009C7ED5" w:rsidRDefault="00C06FA7" w:rsidP="00634029">
      <w:pPr>
        <w:numPr>
          <w:ilvl w:val="0"/>
          <w:numId w:val="33"/>
        </w:numPr>
        <w:shd w:val="clear" w:color="auto" w:fill="FFFFFF"/>
        <w:tabs>
          <w:tab w:val="num" w:pos="567"/>
          <w:tab w:val="left" w:leader="hyphen" w:pos="8798"/>
          <w:tab w:val="left" w:leader="dot" w:pos="9245"/>
        </w:tabs>
        <w:ind w:left="440" w:hanging="156"/>
        <w:jc w:val="both"/>
        <w:rPr>
          <w:sz w:val="24"/>
          <w:szCs w:val="24"/>
        </w:rPr>
      </w:pPr>
      <w:r w:rsidRPr="009C7ED5">
        <w:rPr>
          <w:sz w:val="24"/>
          <w:szCs w:val="24"/>
        </w:rPr>
        <w:t>uchwalanie regulaminu działania Zebrań Grup Członkowskich,</w:t>
      </w:r>
    </w:p>
    <w:p w:rsidR="00C06FA7" w:rsidRPr="009C7ED5" w:rsidRDefault="00C06FA7" w:rsidP="00634029">
      <w:pPr>
        <w:numPr>
          <w:ilvl w:val="0"/>
          <w:numId w:val="33"/>
        </w:numPr>
        <w:shd w:val="clear" w:color="auto" w:fill="FFFFFF"/>
        <w:tabs>
          <w:tab w:val="num" w:pos="567"/>
          <w:tab w:val="left" w:leader="hyphen" w:pos="8798"/>
          <w:tab w:val="left" w:leader="dot" w:pos="9245"/>
        </w:tabs>
        <w:ind w:left="567" w:hanging="283"/>
        <w:jc w:val="both"/>
        <w:rPr>
          <w:sz w:val="24"/>
          <w:szCs w:val="24"/>
        </w:rPr>
      </w:pPr>
      <w:r w:rsidRPr="009C7ED5">
        <w:rPr>
          <w:sz w:val="24"/>
          <w:szCs w:val="24"/>
        </w:rPr>
        <w:t>powoływanie i odwoływanie Prezesa Zarządu oraz pozostałych członków Zarządu w głosowaniu tajnym,</w:t>
      </w:r>
    </w:p>
    <w:p w:rsidR="00C06FA7" w:rsidRPr="009C7ED5" w:rsidRDefault="00C06FA7" w:rsidP="00634029">
      <w:pPr>
        <w:numPr>
          <w:ilvl w:val="0"/>
          <w:numId w:val="33"/>
        </w:numPr>
        <w:shd w:val="clear" w:color="auto" w:fill="FFFFFF"/>
        <w:tabs>
          <w:tab w:val="num" w:pos="567"/>
          <w:tab w:val="left" w:leader="hyphen" w:pos="6485"/>
          <w:tab w:val="left" w:leader="dot" w:pos="7272"/>
          <w:tab w:val="left" w:leader="hyphen" w:pos="9240"/>
        </w:tabs>
        <w:ind w:left="567" w:hanging="283"/>
        <w:jc w:val="both"/>
        <w:rPr>
          <w:sz w:val="24"/>
          <w:szCs w:val="24"/>
        </w:rPr>
      </w:pPr>
      <w:r w:rsidRPr="009C7ED5">
        <w:rPr>
          <w:sz w:val="24"/>
          <w:szCs w:val="24"/>
        </w:rPr>
        <w:t>uchwalanie regulaminu działania Zarządu,</w:t>
      </w:r>
    </w:p>
    <w:p w:rsidR="00C06FA7" w:rsidRPr="009C7ED5" w:rsidRDefault="00C06FA7" w:rsidP="00634029">
      <w:pPr>
        <w:numPr>
          <w:ilvl w:val="0"/>
          <w:numId w:val="33"/>
        </w:numPr>
        <w:shd w:val="clear" w:color="auto" w:fill="FFFFFF"/>
        <w:tabs>
          <w:tab w:val="num" w:pos="567"/>
          <w:tab w:val="left" w:leader="hyphen" w:pos="6485"/>
          <w:tab w:val="left" w:leader="dot" w:pos="7272"/>
          <w:tab w:val="left" w:leader="hyphen" w:pos="9240"/>
        </w:tabs>
        <w:ind w:left="567" w:hanging="283"/>
        <w:jc w:val="both"/>
        <w:rPr>
          <w:sz w:val="24"/>
          <w:szCs w:val="24"/>
        </w:rPr>
      </w:pPr>
      <w:r w:rsidRPr="009C7ED5">
        <w:rPr>
          <w:sz w:val="24"/>
          <w:szCs w:val="24"/>
        </w:rPr>
        <w:t>zatwierdzanie szczegółowej struktury organizacyjnej Banku,</w:t>
      </w:r>
    </w:p>
    <w:p w:rsidR="00C06FA7" w:rsidRPr="009C7ED5" w:rsidRDefault="00C06FA7" w:rsidP="00634029">
      <w:pPr>
        <w:numPr>
          <w:ilvl w:val="0"/>
          <w:numId w:val="33"/>
        </w:numPr>
        <w:shd w:val="clear" w:color="auto" w:fill="FFFFFF"/>
        <w:tabs>
          <w:tab w:val="num" w:pos="567"/>
          <w:tab w:val="left" w:leader="hyphen" w:pos="8798"/>
          <w:tab w:val="left" w:leader="dot" w:pos="9245"/>
        </w:tabs>
        <w:ind w:left="567" w:hanging="283"/>
        <w:jc w:val="both"/>
        <w:rPr>
          <w:sz w:val="24"/>
          <w:szCs w:val="24"/>
        </w:rPr>
      </w:pPr>
      <w:r w:rsidRPr="009C7ED5">
        <w:rPr>
          <w:sz w:val="24"/>
          <w:szCs w:val="24"/>
        </w:rPr>
        <w:t>wybieranie, w głosowaniu tajnym, pełnomocnika na Walne Zgromadzenie Akcjonariuszy SGB-Banku S.A.,</w:t>
      </w:r>
    </w:p>
    <w:p w:rsidR="00C06FA7" w:rsidRPr="009C7ED5" w:rsidRDefault="00C06FA7" w:rsidP="00634029">
      <w:pPr>
        <w:numPr>
          <w:ilvl w:val="0"/>
          <w:numId w:val="33"/>
        </w:numPr>
        <w:shd w:val="clear" w:color="auto" w:fill="FFFFFF"/>
        <w:tabs>
          <w:tab w:val="num" w:pos="567"/>
          <w:tab w:val="left" w:leader="hyphen" w:pos="8798"/>
          <w:tab w:val="left" w:leader="dot" w:pos="9245"/>
        </w:tabs>
        <w:ind w:left="567" w:hanging="283"/>
        <w:jc w:val="both"/>
        <w:rPr>
          <w:sz w:val="24"/>
          <w:szCs w:val="24"/>
        </w:rPr>
      </w:pPr>
      <w:r w:rsidRPr="009C7ED5">
        <w:rPr>
          <w:sz w:val="24"/>
          <w:szCs w:val="24"/>
        </w:rPr>
        <w:t>dokonanie wyboru podmiotu do badania sprawozdań finansowych,</w:t>
      </w:r>
    </w:p>
    <w:p w:rsidR="00C06FA7" w:rsidRPr="009C7ED5" w:rsidRDefault="00C06FA7" w:rsidP="00634029">
      <w:pPr>
        <w:numPr>
          <w:ilvl w:val="0"/>
          <w:numId w:val="33"/>
        </w:numPr>
        <w:shd w:val="clear" w:color="auto" w:fill="FFFFFF"/>
        <w:tabs>
          <w:tab w:val="left" w:pos="331"/>
          <w:tab w:val="num" w:pos="567"/>
          <w:tab w:val="left" w:leader="hyphen" w:pos="5933"/>
          <w:tab w:val="left" w:leader="dot" w:pos="6797"/>
          <w:tab w:val="left" w:leader="hyphen" w:pos="7430"/>
          <w:tab w:val="left" w:leader="dot" w:pos="8616"/>
          <w:tab w:val="left" w:leader="dot" w:pos="9240"/>
        </w:tabs>
        <w:ind w:left="567" w:hanging="425"/>
        <w:jc w:val="both"/>
        <w:rPr>
          <w:sz w:val="24"/>
          <w:szCs w:val="24"/>
        </w:rPr>
      </w:pPr>
      <w:r w:rsidRPr="009C7ED5">
        <w:rPr>
          <w:sz w:val="24"/>
          <w:szCs w:val="24"/>
        </w:rPr>
        <w:t>nadzór i kontrola nad działalnością Banku w tym polityką Banku w zakresie podejmowanych ryzyk poprzez:</w:t>
      </w:r>
    </w:p>
    <w:p w:rsidR="00C06FA7" w:rsidRPr="009C7ED5" w:rsidRDefault="00C06FA7" w:rsidP="00634029">
      <w:pPr>
        <w:numPr>
          <w:ilvl w:val="0"/>
          <w:numId w:val="12"/>
        </w:numPr>
        <w:shd w:val="clear" w:color="auto" w:fill="FFFFFF"/>
        <w:tabs>
          <w:tab w:val="num" w:pos="567"/>
          <w:tab w:val="left" w:leader="hyphen" w:pos="7416"/>
          <w:tab w:val="left" w:leader="dot" w:pos="8362"/>
          <w:tab w:val="left" w:leader="hyphen" w:pos="9259"/>
        </w:tabs>
        <w:ind w:left="298" w:firstLine="142"/>
        <w:jc w:val="both"/>
        <w:rPr>
          <w:sz w:val="24"/>
          <w:szCs w:val="24"/>
        </w:rPr>
      </w:pPr>
      <w:r w:rsidRPr="009C7ED5">
        <w:rPr>
          <w:sz w:val="24"/>
          <w:szCs w:val="24"/>
        </w:rPr>
        <w:t>badanie okresowych sprawozdań Zarządu oraz sprawozdań finansowych,</w:t>
      </w:r>
    </w:p>
    <w:p w:rsidR="00C06FA7" w:rsidRPr="009C7ED5" w:rsidRDefault="00C06FA7" w:rsidP="00634029">
      <w:pPr>
        <w:numPr>
          <w:ilvl w:val="0"/>
          <w:numId w:val="12"/>
        </w:numPr>
        <w:shd w:val="clear" w:color="auto" w:fill="FFFFFF"/>
        <w:tabs>
          <w:tab w:val="num" w:pos="567"/>
          <w:tab w:val="left" w:leader="dot" w:pos="7445"/>
          <w:tab w:val="left" w:leader="hyphen" w:pos="8237"/>
          <w:tab w:val="left" w:leader="dot" w:pos="8942"/>
        </w:tabs>
        <w:ind w:left="298" w:firstLine="142"/>
        <w:jc w:val="both"/>
        <w:rPr>
          <w:sz w:val="24"/>
          <w:szCs w:val="24"/>
        </w:rPr>
      </w:pPr>
      <w:r w:rsidRPr="009C7ED5">
        <w:rPr>
          <w:sz w:val="24"/>
          <w:szCs w:val="24"/>
        </w:rPr>
        <w:t>analizowanie przebiegu realizacji planów finansowych,</w:t>
      </w:r>
    </w:p>
    <w:p w:rsidR="00C06FA7" w:rsidRPr="009C7ED5" w:rsidRDefault="00C06FA7" w:rsidP="00634029">
      <w:pPr>
        <w:numPr>
          <w:ilvl w:val="0"/>
          <w:numId w:val="12"/>
        </w:numPr>
        <w:shd w:val="clear" w:color="auto" w:fill="FFFFFF"/>
        <w:tabs>
          <w:tab w:val="num" w:pos="567"/>
          <w:tab w:val="left" w:leader="dot" w:pos="7445"/>
          <w:tab w:val="left" w:leader="hyphen" w:pos="8237"/>
          <w:tab w:val="left" w:leader="dot" w:pos="8942"/>
        </w:tabs>
        <w:ind w:left="298" w:firstLine="142"/>
        <w:jc w:val="both"/>
        <w:rPr>
          <w:sz w:val="24"/>
          <w:szCs w:val="24"/>
        </w:rPr>
      </w:pPr>
      <w:r w:rsidRPr="009C7ED5">
        <w:rPr>
          <w:sz w:val="24"/>
          <w:szCs w:val="24"/>
        </w:rPr>
        <w:t>określanie zasad sprawowania kontroli wewnętrznej,</w:t>
      </w:r>
    </w:p>
    <w:p w:rsidR="00C06FA7" w:rsidRDefault="00C06FA7" w:rsidP="00677871">
      <w:pPr>
        <w:numPr>
          <w:ilvl w:val="0"/>
          <w:numId w:val="12"/>
        </w:numPr>
        <w:shd w:val="clear" w:color="auto" w:fill="FFFFFF"/>
        <w:tabs>
          <w:tab w:val="num" w:pos="567"/>
          <w:tab w:val="left" w:leader="dot" w:pos="7445"/>
          <w:tab w:val="left" w:leader="hyphen" w:pos="8237"/>
          <w:tab w:val="left" w:leader="dot" w:pos="8942"/>
        </w:tabs>
        <w:ind w:left="567" w:hanging="142"/>
        <w:jc w:val="both"/>
        <w:rPr>
          <w:sz w:val="24"/>
          <w:szCs w:val="24"/>
        </w:rPr>
      </w:pPr>
      <w:r w:rsidRPr="009C7ED5">
        <w:rPr>
          <w:sz w:val="24"/>
          <w:szCs w:val="24"/>
        </w:rPr>
        <w:t>dokonywanie oceny adekwatności i skuteczności systemu kontroli wewnętrznej,</w:t>
      </w:r>
    </w:p>
    <w:p w:rsidR="00C06FA7" w:rsidRPr="009C7ED5" w:rsidRDefault="00C06FA7" w:rsidP="00634029">
      <w:pPr>
        <w:numPr>
          <w:ilvl w:val="0"/>
          <w:numId w:val="12"/>
        </w:numPr>
        <w:shd w:val="clear" w:color="auto" w:fill="FFFFFF"/>
        <w:tabs>
          <w:tab w:val="num" w:pos="851"/>
          <w:tab w:val="left" w:leader="dot" w:pos="7445"/>
          <w:tab w:val="left" w:leader="hyphen" w:pos="8237"/>
          <w:tab w:val="left" w:leader="dot" w:pos="8942"/>
        </w:tabs>
        <w:ind w:left="723" w:hanging="283"/>
        <w:jc w:val="both"/>
        <w:rPr>
          <w:sz w:val="24"/>
          <w:szCs w:val="24"/>
        </w:rPr>
      </w:pPr>
      <w:r w:rsidRPr="009C7ED5">
        <w:rPr>
          <w:sz w:val="24"/>
          <w:szCs w:val="24"/>
        </w:rPr>
        <w:t xml:space="preserve">kontrolę nad sposobem załatwiania przez Zarząd wniosków organów Banku </w:t>
      </w:r>
      <w:r w:rsidR="00AB430B">
        <w:rPr>
          <w:sz w:val="24"/>
          <w:szCs w:val="24"/>
        </w:rPr>
        <w:t xml:space="preserve"> </w:t>
      </w:r>
      <w:r w:rsidRPr="009C7ED5">
        <w:rPr>
          <w:sz w:val="24"/>
          <w:szCs w:val="24"/>
        </w:rPr>
        <w:t>oraz wniosków zgłaszanych przez członków,</w:t>
      </w:r>
    </w:p>
    <w:p w:rsidR="00C06FA7" w:rsidRPr="009C7ED5" w:rsidRDefault="00C06FA7" w:rsidP="00634029">
      <w:pPr>
        <w:numPr>
          <w:ilvl w:val="0"/>
          <w:numId w:val="12"/>
        </w:numPr>
        <w:shd w:val="clear" w:color="auto" w:fill="FFFFFF"/>
        <w:tabs>
          <w:tab w:val="num" w:pos="567"/>
          <w:tab w:val="left" w:leader="dot" w:pos="7445"/>
          <w:tab w:val="left" w:leader="hyphen" w:pos="8237"/>
          <w:tab w:val="left" w:leader="dot" w:pos="8942"/>
        </w:tabs>
        <w:ind w:left="723" w:hanging="283"/>
        <w:jc w:val="both"/>
        <w:rPr>
          <w:sz w:val="24"/>
          <w:szCs w:val="24"/>
        </w:rPr>
      </w:pPr>
      <w:r w:rsidRPr="009C7ED5">
        <w:rPr>
          <w:sz w:val="24"/>
          <w:szCs w:val="24"/>
        </w:rPr>
        <w:t>dokonywanie oceny adekwatności i skuteczności systemu zarządzania ryzykiem,</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podejmowanie uchwał w sprawie nabycia i obciążenia nieruchomości oraz nabycia zakładu lub innej jednostki organizacyjnej,</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podejmowanie uchwał w sprawie przystępowania do organizacji społecznych oraz występowania z nich,</w:t>
      </w:r>
    </w:p>
    <w:p w:rsidR="00C06FA7" w:rsidRPr="009C7ED5" w:rsidRDefault="00C06FA7" w:rsidP="00634029">
      <w:pPr>
        <w:numPr>
          <w:ilvl w:val="0"/>
          <w:numId w:val="33"/>
        </w:numPr>
        <w:shd w:val="clear" w:color="auto" w:fill="FFFFFF"/>
        <w:tabs>
          <w:tab w:val="clear" w:pos="644"/>
          <w:tab w:val="num" w:pos="284"/>
          <w:tab w:val="left" w:pos="331"/>
          <w:tab w:val="num" w:pos="567"/>
        </w:tabs>
        <w:ind w:left="567" w:hanging="425"/>
        <w:jc w:val="both"/>
        <w:rPr>
          <w:sz w:val="24"/>
          <w:szCs w:val="24"/>
        </w:rPr>
      </w:pPr>
      <w:r w:rsidRPr="009C7ED5">
        <w:rPr>
          <w:sz w:val="24"/>
          <w:szCs w:val="24"/>
        </w:rPr>
        <w:t>rozpatrywanie skarg na działalność Zarządu lub członków Zarządu,</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składanie Zebraniu Przedstawicieli sprawozdań zawierających w szczególności wyniki kontroli i ocenę sprawozdań finansowych,</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podejmowanie uchwał w sprawach czynności prawnych dokonywanych pomiędzy Bankiem a członkami Zarządu lub dokonywanych przez Bank w interesie członka Zarządu oraz reprezentowanie Banku przy tych czynnościach,</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podejmowanie uchwał w sprawie zawieszenia członka Rady i występowanie z wnioskiem o jego odwołanie do organu, który go wybrał w przypadkach określonych w Statucie,</w:t>
      </w:r>
    </w:p>
    <w:p w:rsidR="00C06FA7" w:rsidRPr="009C7ED5" w:rsidRDefault="00C06FA7" w:rsidP="00634029">
      <w:pPr>
        <w:numPr>
          <w:ilvl w:val="0"/>
          <w:numId w:val="33"/>
        </w:numPr>
        <w:shd w:val="clear" w:color="auto" w:fill="FFFFFF"/>
        <w:tabs>
          <w:tab w:val="clear" w:pos="644"/>
          <w:tab w:val="num" w:pos="284"/>
          <w:tab w:val="num" w:pos="567"/>
          <w:tab w:val="num" w:pos="720"/>
          <w:tab w:val="left" w:pos="851"/>
        </w:tabs>
        <w:ind w:left="567" w:hanging="425"/>
        <w:jc w:val="both"/>
        <w:rPr>
          <w:sz w:val="24"/>
          <w:szCs w:val="24"/>
        </w:rPr>
      </w:pPr>
      <w:r w:rsidRPr="009C7ED5">
        <w:rPr>
          <w:sz w:val="24"/>
          <w:szCs w:val="24"/>
        </w:rPr>
        <w:t>uchwalenie regulacji dotyczącej oceny kwalifikacji członków Zarządu oraz Zarządu,</w:t>
      </w:r>
    </w:p>
    <w:p w:rsidR="00C06FA7" w:rsidRPr="009C7ED5" w:rsidRDefault="00C06FA7" w:rsidP="00634029">
      <w:pPr>
        <w:numPr>
          <w:ilvl w:val="0"/>
          <w:numId w:val="33"/>
        </w:numPr>
        <w:shd w:val="clear" w:color="auto" w:fill="FFFFFF"/>
        <w:tabs>
          <w:tab w:val="clear" w:pos="644"/>
          <w:tab w:val="num" w:pos="284"/>
          <w:tab w:val="num" w:pos="567"/>
          <w:tab w:val="num" w:pos="720"/>
        </w:tabs>
        <w:ind w:left="567" w:hanging="425"/>
        <w:jc w:val="both"/>
        <w:rPr>
          <w:sz w:val="24"/>
          <w:szCs w:val="24"/>
        </w:rPr>
      </w:pPr>
      <w:r w:rsidRPr="009C7ED5">
        <w:rPr>
          <w:sz w:val="24"/>
          <w:szCs w:val="24"/>
        </w:rPr>
        <w:t>dokonywanie oceny kwalifikacji członków Zarządu i Zarządu (ocena kolegialna),</w:t>
      </w:r>
    </w:p>
    <w:p w:rsidR="00C06FA7" w:rsidRPr="009C7ED5" w:rsidRDefault="00C06FA7" w:rsidP="00634029">
      <w:pPr>
        <w:numPr>
          <w:ilvl w:val="0"/>
          <w:numId w:val="33"/>
        </w:numPr>
        <w:shd w:val="clear" w:color="auto" w:fill="FFFFFF"/>
        <w:tabs>
          <w:tab w:val="clear" w:pos="644"/>
          <w:tab w:val="num" w:pos="284"/>
          <w:tab w:val="left" w:pos="331"/>
          <w:tab w:val="num" w:pos="567"/>
        </w:tabs>
        <w:ind w:left="567" w:hanging="425"/>
        <w:jc w:val="both"/>
        <w:rPr>
          <w:sz w:val="24"/>
          <w:szCs w:val="24"/>
        </w:rPr>
      </w:pPr>
      <w:r w:rsidRPr="009C7ED5">
        <w:rPr>
          <w:sz w:val="24"/>
          <w:szCs w:val="24"/>
        </w:rPr>
        <w:t>przedstawienie Zebraniu Przedstawicieli wniosków polustracyjnych,</w:t>
      </w:r>
    </w:p>
    <w:p w:rsidR="00C06FA7" w:rsidRPr="009C7ED5" w:rsidRDefault="00C06FA7" w:rsidP="00634029">
      <w:pPr>
        <w:numPr>
          <w:ilvl w:val="0"/>
          <w:numId w:val="33"/>
        </w:numPr>
        <w:shd w:val="clear" w:color="auto" w:fill="FFFFFF"/>
        <w:tabs>
          <w:tab w:val="clear" w:pos="644"/>
          <w:tab w:val="num" w:pos="284"/>
          <w:tab w:val="left" w:pos="331"/>
          <w:tab w:val="num" w:pos="567"/>
        </w:tabs>
        <w:ind w:left="567" w:hanging="425"/>
        <w:jc w:val="both"/>
        <w:rPr>
          <w:sz w:val="24"/>
          <w:szCs w:val="24"/>
        </w:rPr>
      </w:pPr>
      <w:r w:rsidRPr="009C7ED5">
        <w:rPr>
          <w:sz w:val="24"/>
          <w:szCs w:val="24"/>
        </w:rPr>
        <w:t>powiadamianie Komisji Nadzoru Finansowego o zmianach w składzie Zarządu,</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wyrażanie zgody na zawarcie transakcji z podmiotami powiązanymi, które w istotny</w:t>
      </w:r>
      <w:r w:rsidR="005A3087">
        <w:rPr>
          <w:sz w:val="24"/>
          <w:szCs w:val="24"/>
        </w:rPr>
        <w:t xml:space="preserve">                 </w:t>
      </w:r>
      <w:r w:rsidR="005A3087" w:rsidRPr="005A3087">
        <w:rPr>
          <w:sz w:val="24"/>
          <w:szCs w:val="24"/>
        </w:rPr>
        <w:t>s</w:t>
      </w:r>
      <w:r w:rsidR="00BF4BF7" w:rsidRPr="009C7ED5">
        <w:rPr>
          <w:sz w:val="24"/>
          <w:szCs w:val="24"/>
        </w:rPr>
        <w:t xml:space="preserve">posób </w:t>
      </w:r>
      <w:r w:rsidRPr="009C7ED5">
        <w:rPr>
          <w:sz w:val="24"/>
          <w:szCs w:val="24"/>
        </w:rPr>
        <w:t xml:space="preserve">wpływają na sytuację finansową lub prawną Banku lub prowadzą do nabycia lub zbycia albo </w:t>
      </w:r>
      <w:r w:rsidR="00BF4BF7" w:rsidRPr="009C7ED5">
        <w:rPr>
          <w:sz w:val="24"/>
          <w:szCs w:val="24"/>
        </w:rPr>
        <w:t>innego</w:t>
      </w:r>
      <w:r w:rsidR="005A3087" w:rsidRPr="005A3087">
        <w:rPr>
          <w:sz w:val="24"/>
          <w:szCs w:val="24"/>
        </w:rPr>
        <w:t xml:space="preserve"> </w:t>
      </w:r>
      <w:r w:rsidR="00BF4BF7" w:rsidRPr="009C7ED5">
        <w:rPr>
          <w:sz w:val="24"/>
          <w:szCs w:val="24"/>
        </w:rPr>
        <w:t xml:space="preserve"> </w:t>
      </w:r>
      <w:r w:rsidRPr="009C7ED5">
        <w:rPr>
          <w:sz w:val="24"/>
          <w:szCs w:val="24"/>
        </w:rPr>
        <w:t>rozporządzenia znacznym majątkiem,</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dokonywanie regularnej oceny stosowania przez Bank Zasad Ładu Korporacyjnego,</w:t>
      </w:r>
    </w:p>
    <w:p w:rsidR="00C06FA7" w:rsidRPr="009C7ED5" w:rsidRDefault="00C06FA7" w:rsidP="00634029">
      <w:pPr>
        <w:numPr>
          <w:ilvl w:val="0"/>
          <w:numId w:val="33"/>
        </w:numPr>
        <w:shd w:val="clear" w:color="auto" w:fill="FFFFFF"/>
        <w:tabs>
          <w:tab w:val="clear" w:pos="644"/>
          <w:tab w:val="num" w:pos="284"/>
          <w:tab w:val="num" w:pos="567"/>
        </w:tabs>
        <w:ind w:left="567" w:hanging="425"/>
        <w:jc w:val="both"/>
        <w:rPr>
          <w:sz w:val="24"/>
          <w:szCs w:val="24"/>
        </w:rPr>
      </w:pPr>
      <w:r w:rsidRPr="009C7ED5">
        <w:rPr>
          <w:sz w:val="24"/>
          <w:szCs w:val="24"/>
        </w:rPr>
        <w:t xml:space="preserve">podejmowanie uchwał zatwierdzających regulacje wewnętrzne Banku, o ile obowiązek </w:t>
      </w:r>
      <w:r w:rsidR="008F05C2">
        <w:rPr>
          <w:sz w:val="24"/>
          <w:szCs w:val="24"/>
        </w:rPr>
        <w:t xml:space="preserve"> </w:t>
      </w:r>
      <w:r w:rsidRPr="009C7ED5">
        <w:rPr>
          <w:sz w:val="24"/>
          <w:szCs w:val="24"/>
        </w:rPr>
        <w:t>taki wynika z przepisów prawa, rekomendacji lub zaleceń Komisji Nadzoru Finansowego,</w:t>
      </w:r>
    </w:p>
    <w:p w:rsidR="00C06FA7" w:rsidRPr="009C7ED5" w:rsidRDefault="00C06FA7" w:rsidP="00634029">
      <w:pPr>
        <w:numPr>
          <w:ilvl w:val="0"/>
          <w:numId w:val="33"/>
        </w:numPr>
        <w:shd w:val="clear" w:color="auto" w:fill="FFFFFF"/>
        <w:tabs>
          <w:tab w:val="num" w:pos="284"/>
          <w:tab w:val="left" w:pos="851"/>
        </w:tabs>
        <w:ind w:left="567" w:hanging="425"/>
        <w:jc w:val="both"/>
        <w:rPr>
          <w:sz w:val="24"/>
          <w:szCs w:val="24"/>
        </w:rPr>
      </w:pPr>
      <w:r w:rsidRPr="009C7ED5">
        <w:rPr>
          <w:sz w:val="24"/>
          <w:szCs w:val="24"/>
        </w:rPr>
        <w:t xml:space="preserve">przyjęcie Regulaminu Wykonywania Audytu Wewnętrznego w Systemie Ochrony SGB </w:t>
      </w:r>
      <w:r w:rsidR="005A3087">
        <w:rPr>
          <w:sz w:val="24"/>
          <w:szCs w:val="24"/>
        </w:rPr>
        <w:t xml:space="preserve">  </w:t>
      </w:r>
      <w:r w:rsidRPr="009C7ED5">
        <w:rPr>
          <w:sz w:val="24"/>
          <w:szCs w:val="24"/>
        </w:rPr>
        <w:t>i Zasad audytu wewnętrznego w Systemie Ochrony SGB,</w:t>
      </w:r>
    </w:p>
    <w:p w:rsidR="00694A20" w:rsidRDefault="00C06FA7" w:rsidP="00677871">
      <w:pPr>
        <w:numPr>
          <w:ilvl w:val="0"/>
          <w:numId w:val="33"/>
        </w:numPr>
        <w:shd w:val="clear" w:color="auto" w:fill="FFFFFF"/>
        <w:tabs>
          <w:tab w:val="num" w:pos="284"/>
        </w:tabs>
        <w:ind w:left="567" w:hanging="425"/>
        <w:jc w:val="both"/>
        <w:rPr>
          <w:sz w:val="24"/>
          <w:szCs w:val="24"/>
        </w:rPr>
      </w:pPr>
      <w:r w:rsidRPr="009C7ED5">
        <w:rPr>
          <w:sz w:val="24"/>
          <w:szCs w:val="24"/>
        </w:rPr>
        <w:t>podejmowanie uchwał zatwierdzających Politykę wynagradzania</w:t>
      </w:r>
      <w:r w:rsidR="00C764F0">
        <w:rPr>
          <w:sz w:val="24"/>
          <w:szCs w:val="24"/>
        </w:rPr>
        <w:t>,</w:t>
      </w:r>
    </w:p>
    <w:p w:rsidR="00694A20" w:rsidRDefault="00694A20" w:rsidP="00677871">
      <w:pPr>
        <w:numPr>
          <w:ilvl w:val="0"/>
          <w:numId w:val="33"/>
        </w:numPr>
        <w:shd w:val="clear" w:color="auto" w:fill="FFFFFF"/>
        <w:tabs>
          <w:tab w:val="num" w:pos="284"/>
        </w:tabs>
        <w:ind w:left="567" w:hanging="425"/>
        <w:jc w:val="both"/>
        <w:rPr>
          <w:sz w:val="24"/>
          <w:szCs w:val="24"/>
        </w:rPr>
      </w:pPr>
      <w:r w:rsidRPr="00694A20">
        <w:rPr>
          <w:sz w:val="24"/>
          <w:szCs w:val="24"/>
        </w:rPr>
        <w:t xml:space="preserve">powoływanie Komitetu Audytu spośród członków Rady, </w:t>
      </w:r>
    </w:p>
    <w:p w:rsidR="00694A20" w:rsidRDefault="00694A20" w:rsidP="00677871">
      <w:pPr>
        <w:numPr>
          <w:ilvl w:val="0"/>
          <w:numId w:val="33"/>
        </w:numPr>
        <w:shd w:val="clear" w:color="auto" w:fill="FFFFFF"/>
        <w:tabs>
          <w:tab w:val="num" w:pos="284"/>
        </w:tabs>
        <w:ind w:left="567" w:hanging="425"/>
        <w:jc w:val="both"/>
        <w:rPr>
          <w:sz w:val="24"/>
          <w:szCs w:val="24"/>
        </w:rPr>
      </w:pPr>
      <w:r w:rsidRPr="00694A20">
        <w:rPr>
          <w:sz w:val="24"/>
          <w:szCs w:val="24"/>
        </w:rPr>
        <w:t>nadzorowanie zapewnienia niezależności komórce do spraw zgodności,</w:t>
      </w:r>
    </w:p>
    <w:p w:rsidR="00694A20" w:rsidRDefault="00694A20" w:rsidP="00677871">
      <w:pPr>
        <w:numPr>
          <w:ilvl w:val="0"/>
          <w:numId w:val="33"/>
        </w:numPr>
        <w:shd w:val="clear" w:color="auto" w:fill="FFFFFF"/>
        <w:tabs>
          <w:tab w:val="clear" w:pos="644"/>
          <w:tab w:val="num" w:pos="284"/>
        </w:tabs>
        <w:ind w:left="567" w:hanging="425"/>
        <w:jc w:val="both"/>
        <w:rPr>
          <w:sz w:val="24"/>
          <w:szCs w:val="24"/>
        </w:rPr>
      </w:pPr>
      <w:r w:rsidRPr="00694A20">
        <w:rPr>
          <w:sz w:val="24"/>
          <w:szCs w:val="24"/>
        </w:rPr>
        <w:t xml:space="preserve">wydawanie zgody na powołanie osoby kierującej komórką do spraw zgodności oraz na </w:t>
      </w:r>
      <w:r w:rsidR="000C31A1">
        <w:rPr>
          <w:sz w:val="24"/>
          <w:szCs w:val="24"/>
        </w:rPr>
        <w:t xml:space="preserve"> </w:t>
      </w:r>
      <w:r w:rsidRPr="00694A20">
        <w:rPr>
          <w:sz w:val="24"/>
          <w:szCs w:val="24"/>
        </w:rPr>
        <w:t>odwołanie jej ze stanowiska,</w:t>
      </w:r>
    </w:p>
    <w:p w:rsidR="00694A20" w:rsidRPr="00694A20" w:rsidRDefault="00694A20" w:rsidP="00677871">
      <w:pPr>
        <w:numPr>
          <w:ilvl w:val="0"/>
          <w:numId w:val="33"/>
        </w:numPr>
        <w:shd w:val="clear" w:color="auto" w:fill="FFFFFF"/>
        <w:tabs>
          <w:tab w:val="clear" w:pos="644"/>
          <w:tab w:val="num" w:pos="709"/>
        </w:tabs>
        <w:ind w:left="709"/>
        <w:jc w:val="both"/>
        <w:rPr>
          <w:sz w:val="24"/>
          <w:szCs w:val="24"/>
        </w:rPr>
      </w:pPr>
      <w:r w:rsidRPr="00694A20">
        <w:rPr>
          <w:sz w:val="24"/>
          <w:szCs w:val="24"/>
        </w:rPr>
        <w:lastRenderedPageBreak/>
        <w:t xml:space="preserve">zatwierdzanie wysokości wynagrodzenia (w tym premii) osoby kierującej     komórką </w:t>
      </w:r>
      <w:r w:rsidR="000C31A1">
        <w:rPr>
          <w:sz w:val="24"/>
          <w:szCs w:val="24"/>
        </w:rPr>
        <w:t xml:space="preserve"> </w:t>
      </w:r>
      <w:r w:rsidRPr="00694A20">
        <w:rPr>
          <w:sz w:val="24"/>
          <w:szCs w:val="24"/>
        </w:rPr>
        <w:t>do spraw zgodności.</w:t>
      </w:r>
    </w:p>
    <w:p w:rsidR="00694A20" w:rsidRPr="009C7ED5" w:rsidRDefault="00694A20" w:rsidP="00677871">
      <w:pPr>
        <w:shd w:val="clear" w:color="auto" w:fill="FFFFFF"/>
        <w:jc w:val="both"/>
        <w:rPr>
          <w:sz w:val="24"/>
          <w:szCs w:val="24"/>
        </w:rPr>
      </w:pPr>
    </w:p>
    <w:p w:rsidR="00C06FA7" w:rsidRPr="009C7ED5" w:rsidRDefault="004402DF" w:rsidP="00BD7531">
      <w:pPr>
        <w:shd w:val="clear" w:color="auto" w:fill="FFFFFF"/>
        <w:tabs>
          <w:tab w:val="left" w:leader="dot" w:pos="9130"/>
        </w:tabs>
        <w:ind w:left="284" w:hanging="284"/>
        <w:jc w:val="both"/>
        <w:rPr>
          <w:sz w:val="24"/>
          <w:szCs w:val="24"/>
        </w:rPr>
      </w:pPr>
      <w:r w:rsidRPr="009C7ED5">
        <w:rPr>
          <w:sz w:val="24"/>
          <w:szCs w:val="24"/>
        </w:rPr>
        <w:t xml:space="preserve">2. </w:t>
      </w:r>
      <w:r w:rsidR="00C06FA7" w:rsidRPr="009C7ED5">
        <w:rPr>
          <w:sz w:val="24"/>
          <w:szCs w:val="24"/>
        </w:rPr>
        <w:t>Rada corocznie składa Zebraniu Przedstawicieli raport z oceny funkcjonowania w Banku polityki wynagradzania za rok podlegający ocenie (poprzedni rok obrotowy).</w:t>
      </w:r>
    </w:p>
    <w:p w:rsidR="0089231A" w:rsidRDefault="0089231A" w:rsidP="007E3381">
      <w:pPr>
        <w:shd w:val="clear" w:color="auto" w:fill="FFFFFF"/>
        <w:tabs>
          <w:tab w:val="left" w:leader="hyphen" w:pos="284"/>
          <w:tab w:val="left" w:leader="dot" w:pos="9130"/>
        </w:tabs>
        <w:ind w:left="284" w:hanging="284"/>
        <w:jc w:val="center"/>
        <w:rPr>
          <w:b/>
          <w:sz w:val="24"/>
          <w:szCs w:val="24"/>
        </w:rPr>
      </w:pPr>
    </w:p>
    <w:p w:rsidR="0089231A" w:rsidRDefault="0089231A" w:rsidP="007E3381">
      <w:pPr>
        <w:shd w:val="clear" w:color="auto" w:fill="FFFFFF"/>
        <w:tabs>
          <w:tab w:val="left" w:leader="hyphen" w:pos="284"/>
          <w:tab w:val="left" w:leader="dot" w:pos="9130"/>
        </w:tabs>
        <w:ind w:left="284" w:hanging="284"/>
        <w:jc w:val="center"/>
        <w:rPr>
          <w:b/>
          <w:sz w:val="24"/>
          <w:szCs w:val="24"/>
        </w:rPr>
      </w:pPr>
    </w:p>
    <w:p w:rsidR="00C06FA7" w:rsidRDefault="00C06FA7" w:rsidP="007E3381">
      <w:pPr>
        <w:shd w:val="clear" w:color="auto" w:fill="FFFFFF"/>
        <w:tabs>
          <w:tab w:val="left" w:leader="hyphen" w:pos="284"/>
          <w:tab w:val="left" w:leader="dot" w:pos="9130"/>
        </w:tabs>
        <w:ind w:left="284" w:hanging="284"/>
        <w:jc w:val="center"/>
        <w:rPr>
          <w:b/>
          <w:sz w:val="24"/>
          <w:szCs w:val="24"/>
        </w:rPr>
      </w:pPr>
      <w:r w:rsidRPr="009C7ED5">
        <w:rPr>
          <w:b/>
          <w:sz w:val="24"/>
          <w:szCs w:val="24"/>
        </w:rPr>
        <w:t>§ 24</w:t>
      </w:r>
    </w:p>
    <w:p w:rsidR="005E73AE" w:rsidRPr="009C7ED5" w:rsidRDefault="005E73AE" w:rsidP="007E3381">
      <w:pPr>
        <w:shd w:val="clear" w:color="auto" w:fill="FFFFFF"/>
        <w:tabs>
          <w:tab w:val="left" w:leader="hyphen" w:pos="284"/>
          <w:tab w:val="left" w:leader="dot" w:pos="9130"/>
        </w:tabs>
        <w:ind w:left="284" w:hanging="284"/>
        <w:jc w:val="center"/>
        <w:rPr>
          <w:b/>
          <w:sz w:val="24"/>
          <w:szCs w:val="24"/>
        </w:rPr>
      </w:pPr>
    </w:p>
    <w:p w:rsidR="00C06FA7" w:rsidRPr="009C7ED5" w:rsidRDefault="004402DF" w:rsidP="007E3381">
      <w:pPr>
        <w:shd w:val="clear" w:color="auto" w:fill="FFFFFF"/>
        <w:tabs>
          <w:tab w:val="left" w:leader="hyphen" w:pos="284"/>
          <w:tab w:val="left" w:leader="dot" w:pos="9130"/>
        </w:tabs>
        <w:jc w:val="both"/>
        <w:rPr>
          <w:sz w:val="24"/>
          <w:szCs w:val="24"/>
        </w:rPr>
      </w:pPr>
      <w:r w:rsidRPr="009C7ED5">
        <w:rPr>
          <w:sz w:val="24"/>
          <w:szCs w:val="24"/>
        </w:rPr>
        <w:t xml:space="preserve">1.  </w:t>
      </w:r>
      <w:r w:rsidR="00C06FA7" w:rsidRPr="009C7ED5">
        <w:rPr>
          <w:sz w:val="24"/>
          <w:szCs w:val="24"/>
        </w:rPr>
        <w:t xml:space="preserve">Rada wybiera spośród siebie </w:t>
      </w:r>
      <w:r w:rsidR="00712C6D" w:rsidRPr="009C7ED5">
        <w:rPr>
          <w:sz w:val="24"/>
          <w:szCs w:val="24"/>
        </w:rPr>
        <w:t xml:space="preserve">4 </w:t>
      </w:r>
      <w:r w:rsidR="00C06FA7" w:rsidRPr="009C7ED5">
        <w:rPr>
          <w:sz w:val="24"/>
          <w:szCs w:val="24"/>
        </w:rPr>
        <w:t>osobowe Prezydium Rady składające się z:</w:t>
      </w:r>
    </w:p>
    <w:p w:rsidR="00C06FA7" w:rsidRPr="009C7ED5" w:rsidRDefault="00C06FA7" w:rsidP="00634029">
      <w:pPr>
        <w:numPr>
          <w:ilvl w:val="0"/>
          <w:numId w:val="13"/>
        </w:numPr>
        <w:shd w:val="clear" w:color="auto" w:fill="FFFFFF"/>
        <w:tabs>
          <w:tab w:val="left" w:pos="581"/>
          <w:tab w:val="left" w:leader="dot" w:pos="3739"/>
          <w:tab w:val="left" w:leader="hyphen" w:pos="4531"/>
          <w:tab w:val="left" w:leader="dot" w:pos="5002"/>
          <w:tab w:val="left" w:leader="hyphen" w:pos="6029"/>
          <w:tab w:val="left" w:leader="dot" w:pos="7368"/>
          <w:tab w:val="left" w:leader="hyphen" w:pos="8160"/>
          <w:tab w:val="left" w:leader="dot" w:pos="9235"/>
        </w:tabs>
        <w:ind w:left="322"/>
        <w:jc w:val="both"/>
        <w:rPr>
          <w:sz w:val="24"/>
          <w:szCs w:val="24"/>
        </w:rPr>
      </w:pPr>
      <w:r w:rsidRPr="009C7ED5">
        <w:rPr>
          <w:sz w:val="24"/>
          <w:szCs w:val="24"/>
        </w:rPr>
        <w:t>Przewodniczącego,</w:t>
      </w:r>
    </w:p>
    <w:p w:rsidR="00C06FA7" w:rsidRPr="009C7ED5" w:rsidRDefault="00712C6D" w:rsidP="00634029">
      <w:pPr>
        <w:numPr>
          <w:ilvl w:val="0"/>
          <w:numId w:val="13"/>
        </w:numPr>
        <w:shd w:val="clear" w:color="auto" w:fill="FFFFFF"/>
        <w:tabs>
          <w:tab w:val="left" w:pos="581"/>
          <w:tab w:val="left" w:leader="dot" w:pos="6230"/>
          <w:tab w:val="left" w:leader="hyphen" w:pos="7334"/>
          <w:tab w:val="left" w:leader="dot" w:pos="8597"/>
          <w:tab w:val="left" w:leader="hyphen" w:pos="9226"/>
        </w:tabs>
        <w:ind w:left="322"/>
        <w:jc w:val="both"/>
        <w:rPr>
          <w:sz w:val="24"/>
          <w:szCs w:val="24"/>
        </w:rPr>
      </w:pPr>
      <w:r w:rsidRPr="009C7ED5">
        <w:rPr>
          <w:sz w:val="24"/>
          <w:szCs w:val="24"/>
        </w:rPr>
        <w:t xml:space="preserve">2 </w:t>
      </w:r>
      <w:r w:rsidR="00C06FA7" w:rsidRPr="009C7ED5">
        <w:rPr>
          <w:sz w:val="24"/>
          <w:szCs w:val="24"/>
        </w:rPr>
        <w:t>Zastępc</w:t>
      </w:r>
      <w:r w:rsidRPr="009C7ED5">
        <w:rPr>
          <w:sz w:val="24"/>
          <w:szCs w:val="24"/>
        </w:rPr>
        <w:t>ów</w:t>
      </w:r>
      <w:r w:rsidR="00C06FA7" w:rsidRPr="009C7ED5">
        <w:rPr>
          <w:sz w:val="24"/>
          <w:szCs w:val="24"/>
        </w:rPr>
        <w:t xml:space="preserve"> Przewodniczącego,</w:t>
      </w:r>
    </w:p>
    <w:p w:rsidR="00C06FA7" w:rsidRPr="009C7ED5" w:rsidRDefault="00C06FA7" w:rsidP="00634029">
      <w:pPr>
        <w:numPr>
          <w:ilvl w:val="0"/>
          <w:numId w:val="13"/>
        </w:numPr>
        <w:shd w:val="clear" w:color="auto" w:fill="FFFFFF"/>
        <w:tabs>
          <w:tab w:val="left" w:pos="284"/>
          <w:tab w:val="left" w:leader="dot" w:pos="3432"/>
          <w:tab w:val="left" w:leader="hyphen" w:pos="4459"/>
          <w:tab w:val="left" w:leader="dot" w:pos="5088"/>
          <w:tab w:val="left" w:leader="hyphen" w:pos="6667"/>
          <w:tab w:val="left" w:leader="dot" w:pos="7771"/>
          <w:tab w:val="left" w:leader="hyphen" w:pos="9235"/>
        </w:tabs>
        <w:ind w:left="322"/>
        <w:jc w:val="both"/>
        <w:rPr>
          <w:sz w:val="24"/>
          <w:szCs w:val="24"/>
        </w:rPr>
      </w:pPr>
      <w:r w:rsidRPr="009C7ED5">
        <w:rPr>
          <w:sz w:val="24"/>
          <w:szCs w:val="24"/>
        </w:rPr>
        <w:t>Sekretarza,</w:t>
      </w:r>
    </w:p>
    <w:p w:rsidR="00C06FA7" w:rsidRPr="009C7ED5" w:rsidRDefault="00C06FA7" w:rsidP="007E3381">
      <w:pPr>
        <w:shd w:val="clear" w:color="auto" w:fill="FFFFFF"/>
        <w:tabs>
          <w:tab w:val="left" w:leader="hyphen" w:pos="284"/>
          <w:tab w:val="left" w:leader="dot" w:pos="9130"/>
        </w:tabs>
        <w:ind w:left="284" w:hanging="284"/>
        <w:jc w:val="both"/>
        <w:rPr>
          <w:sz w:val="24"/>
          <w:szCs w:val="24"/>
        </w:rPr>
      </w:pPr>
      <w:r w:rsidRPr="009C7ED5">
        <w:rPr>
          <w:sz w:val="24"/>
          <w:szCs w:val="24"/>
        </w:rPr>
        <w:t>2. Prezydium Rady organizuje pracę Rady.</w:t>
      </w:r>
    </w:p>
    <w:p w:rsidR="005E73AE" w:rsidRDefault="005E73AE" w:rsidP="007E3381">
      <w:pPr>
        <w:shd w:val="clear" w:color="auto" w:fill="FFFFFF"/>
        <w:ind w:right="67"/>
        <w:jc w:val="center"/>
        <w:rPr>
          <w:b/>
          <w:sz w:val="24"/>
          <w:szCs w:val="24"/>
        </w:rPr>
      </w:pPr>
    </w:p>
    <w:p w:rsidR="00C06FA7" w:rsidRDefault="00C06FA7" w:rsidP="007E3381">
      <w:pPr>
        <w:shd w:val="clear" w:color="auto" w:fill="FFFFFF"/>
        <w:ind w:right="67"/>
        <w:jc w:val="center"/>
        <w:rPr>
          <w:b/>
          <w:sz w:val="24"/>
          <w:szCs w:val="24"/>
        </w:rPr>
      </w:pPr>
      <w:r w:rsidRPr="009C7ED5">
        <w:rPr>
          <w:b/>
          <w:sz w:val="24"/>
          <w:szCs w:val="24"/>
        </w:rPr>
        <w:t>§ 25</w:t>
      </w:r>
    </w:p>
    <w:p w:rsidR="005E73AE" w:rsidRPr="009C7ED5" w:rsidRDefault="005E73AE" w:rsidP="007E3381">
      <w:pPr>
        <w:shd w:val="clear" w:color="auto" w:fill="FFFFFF"/>
        <w:ind w:right="67"/>
        <w:jc w:val="center"/>
        <w:rPr>
          <w:b/>
          <w:sz w:val="24"/>
          <w:szCs w:val="24"/>
        </w:rPr>
      </w:pP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 xml:space="preserve">Posiedzenia Rady zwołuje Przewodniczący Rady lub </w:t>
      </w:r>
      <w:r w:rsidR="00E25245" w:rsidRPr="009C7ED5">
        <w:rPr>
          <w:sz w:val="24"/>
          <w:szCs w:val="24"/>
        </w:rPr>
        <w:t xml:space="preserve">wyznaczony przez Przewodniczącego </w:t>
      </w:r>
      <w:r w:rsidRPr="009C7ED5">
        <w:rPr>
          <w:sz w:val="24"/>
          <w:szCs w:val="24"/>
        </w:rPr>
        <w:t>Zastępca w miarę potrzeby oraz na wniosek 1/3 (jednej trzeciej) członków Rady lub Zarządu Banku, co najmniej 6 razy w roku.</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W posiedzeniach Rady mogą uczestniczyć z głosem doradczym członkowie Zarządu oraz inne zaproszone przez Przewodniczącego Rady osoby.</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right="136"/>
        <w:jc w:val="both"/>
        <w:rPr>
          <w:sz w:val="24"/>
          <w:szCs w:val="24"/>
        </w:rPr>
      </w:pPr>
      <w:r w:rsidRPr="009C7ED5">
        <w:rPr>
          <w:sz w:val="24"/>
          <w:szCs w:val="24"/>
        </w:rPr>
        <w:t>W posiedzeniach Rady dotyczących kontroli oraz ryzyka braku zgodności bierze udział pracownik wykonujący zadania zw. z ryzykiem braku zgodności.</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right="136"/>
        <w:jc w:val="both"/>
        <w:rPr>
          <w:sz w:val="24"/>
          <w:szCs w:val="24"/>
        </w:rPr>
      </w:pPr>
      <w:r w:rsidRPr="009C7ED5">
        <w:rPr>
          <w:sz w:val="24"/>
          <w:szCs w:val="24"/>
        </w:rPr>
        <w:t>Bank zobowiązany jest powiadomić zarząd Spółdzielczego Systemu Ochrony SGB o posiedzeniu Rady, w porządku którego rozpatrywane będą sprawy związane z audytem wewnętrznym.</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 xml:space="preserve">Rada może podejmować uchwały, jeżeli w posiedzeniu uczestniczy, co najmniej połowa członków Rady, w tym Przewodniczący lub członek Prezydium. </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 xml:space="preserve">Uchwały zapadają zwykłą większością głosów. W razie równości głosów za i przeciw decyduje głos Przewodniczącego, a w razie jego nieobecności głos </w:t>
      </w:r>
      <w:r w:rsidR="00E25245" w:rsidRPr="009C7ED5">
        <w:rPr>
          <w:sz w:val="24"/>
          <w:szCs w:val="24"/>
        </w:rPr>
        <w:t xml:space="preserve">wyznaczonego przez Przewodniczącego </w:t>
      </w:r>
      <w:r w:rsidRPr="009C7ED5">
        <w:rPr>
          <w:sz w:val="24"/>
          <w:szCs w:val="24"/>
        </w:rPr>
        <w:t>Zastępcy, z wyłączeniem głosowań tajnych.</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Z posiedzeń Rady sporządza się protokół, który podpisują Przewodniczący i Sekretarz Rady.</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Szczegółowe zasady działania Rady określa Regulamin uchwalony</w:t>
      </w:r>
      <w:r w:rsidR="00B97BBD">
        <w:rPr>
          <w:sz w:val="24"/>
          <w:szCs w:val="24"/>
        </w:rPr>
        <w:t xml:space="preserve"> </w:t>
      </w:r>
      <w:r w:rsidRPr="009C7ED5">
        <w:rPr>
          <w:sz w:val="24"/>
          <w:szCs w:val="24"/>
        </w:rPr>
        <w:t>przez </w:t>
      </w:r>
      <w:r w:rsidR="00B97BBD">
        <w:rPr>
          <w:sz w:val="24"/>
          <w:szCs w:val="24"/>
        </w:rPr>
        <w:t xml:space="preserve"> </w:t>
      </w:r>
      <w:r w:rsidRPr="009C7ED5">
        <w:rPr>
          <w:sz w:val="24"/>
          <w:szCs w:val="24"/>
        </w:rPr>
        <w:t>Zebranie Przedstawicieli.</w:t>
      </w:r>
    </w:p>
    <w:p w:rsidR="00C06FA7" w:rsidRPr="009C7ED5" w:rsidRDefault="00C06FA7" w:rsidP="00634029">
      <w:pPr>
        <w:numPr>
          <w:ilvl w:val="0"/>
          <w:numId w:val="34"/>
        </w:num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442" w:right="136" w:hanging="357"/>
        <w:jc w:val="both"/>
        <w:rPr>
          <w:sz w:val="24"/>
          <w:szCs w:val="24"/>
        </w:rPr>
      </w:pPr>
      <w:r w:rsidRPr="009C7ED5">
        <w:rPr>
          <w:sz w:val="24"/>
          <w:szCs w:val="24"/>
        </w:rPr>
        <w:t xml:space="preserve">Bank niezwłocznie po powołaniu Rady i po dokonaniu zmiany jej składu przekazuje Komisji Nadzoru Finansowego informację o składzie Rady i </w:t>
      </w:r>
      <w:r w:rsidRPr="009C7ED5">
        <w:rPr>
          <w:rStyle w:val="P8211"/>
          <w:b w:val="0"/>
          <w:sz w:val="24"/>
          <w:szCs w:val="24"/>
        </w:rPr>
        <w:t xml:space="preserve">zmianie jej składu </w:t>
      </w:r>
      <w:r w:rsidRPr="009C7ED5">
        <w:rPr>
          <w:sz w:val="24"/>
          <w:szCs w:val="24"/>
        </w:rPr>
        <w:t>oraz informację o ocenie wiedzy, umiejętności i doświadczenia</w:t>
      </w:r>
      <w:r w:rsidR="00C52A0D">
        <w:rPr>
          <w:sz w:val="24"/>
          <w:szCs w:val="24"/>
        </w:rPr>
        <w:t xml:space="preserve"> członków Rady Nadzorczej</w:t>
      </w:r>
      <w:r w:rsidRPr="009C7ED5">
        <w:rPr>
          <w:sz w:val="24"/>
          <w:szCs w:val="24"/>
        </w:rPr>
        <w:t xml:space="preserve">, odpowiedniego do pełnionych funkcji i powierzonych im obowiązków oraz dawania rękojmi należytego wykonywania obowiązków. </w:t>
      </w:r>
    </w:p>
    <w:p w:rsidR="00C06FA7" w:rsidRPr="009C7ED5" w:rsidRDefault="00C06FA7" w:rsidP="007E3381">
      <w:p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left="85" w:right="136"/>
        <w:jc w:val="both"/>
        <w:rPr>
          <w:sz w:val="24"/>
          <w:szCs w:val="24"/>
        </w:rPr>
      </w:pPr>
    </w:p>
    <w:p w:rsidR="00C06FA7" w:rsidRPr="009C7ED5" w:rsidRDefault="00C06FA7" w:rsidP="007E3381">
      <w:pPr>
        <w:shd w:val="clear" w:color="auto" w:fill="FFFFFF"/>
        <w:tabs>
          <w:tab w:val="left" w:leader="hyphen" w:pos="3374"/>
          <w:tab w:val="left" w:leader="dot" w:pos="4872"/>
          <w:tab w:val="left" w:leader="hyphen" w:pos="5424"/>
          <w:tab w:val="left" w:leader="dot" w:pos="6130"/>
          <w:tab w:val="left" w:leader="hyphen" w:pos="6682"/>
          <w:tab w:val="left" w:leader="dot" w:pos="7310"/>
          <w:tab w:val="left" w:leader="dot" w:pos="8414"/>
          <w:tab w:val="left" w:leader="hyphen" w:pos="9278"/>
        </w:tabs>
        <w:ind w:right="134"/>
        <w:jc w:val="center"/>
        <w:rPr>
          <w:b/>
          <w:sz w:val="24"/>
          <w:szCs w:val="24"/>
        </w:rPr>
      </w:pPr>
      <w:r w:rsidRPr="009C7ED5">
        <w:rPr>
          <w:b/>
          <w:sz w:val="24"/>
          <w:szCs w:val="24"/>
        </w:rPr>
        <w:t>4.5. Zarząd</w:t>
      </w:r>
    </w:p>
    <w:p w:rsidR="00C06FA7" w:rsidRPr="009C7ED5" w:rsidRDefault="00C06FA7" w:rsidP="007E3381">
      <w:pPr>
        <w:shd w:val="clear" w:color="auto" w:fill="FFFFFF"/>
        <w:ind w:right="67"/>
        <w:jc w:val="center"/>
        <w:rPr>
          <w:b/>
          <w:sz w:val="24"/>
          <w:szCs w:val="24"/>
        </w:rPr>
      </w:pPr>
    </w:p>
    <w:p w:rsidR="00C06FA7" w:rsidRDefault="00C06FA7" w:rsidP="007E3381">
      <w:pPr>
        <w:shd w:val="clear" w:color="auto" w:fill="FFFFFF"/>
        <w:ind w:right="67"/>
        <w:jc w:val="center"/>
        <w:rPr>
          <w:b/>
          <w:sz w:val="24"/>
          <w:szCs w:val="24"/>
        </w:rPr>
      </w:pPr>
      <w:r w:rsidRPr="009C7ED5">
        <w:rPr>
          <w:b/>
          <w:sz w:val="24"/>
          <w:szCs w:val="24"/>
        </w:rPr>
        <w:t>§ 26</w:t>
      </w:r>
    </w:p>
    <w:p w:rsidR="005E73AE" w:rsidRPr="009C7ED5" w:rsidRDefault="005E73AE" w:rsidP="007E3381">
      <w:pPr>
        <w:shd w:val="clear" w:color="auto" w:fill="FFFFFF"/>
        <w:ind w:right="67"/>
        <w:jc w:val="center"/>
        <w:rPr>
          <w:b/>
          <w:sz w:val="24"/>
          <w:szCs w:val="24"/>
        </w:rPr>
      </w:pPr>
    </w:p>
    <w:p w:rsidR="00C06FA7" w:rsidRPr="009C7ED5" w:rsidRDefault="00C06FA7" w:rsidP="00634029">
      <w:pPr>
        <w:numPr>
          <w:ilvl w:val="0"/>
          <w:numId w:val="14"/>
        </w:numPr>
        <w:shd w:val="clear" w:color="auto" w:fill="FFFFFF"/>
        <w:ind w:right="67"/>
        <w:rPr>
          <w:sz w:val="24"/>
          <w:szCs w:val="24"/>
        </w:rPr>
      </w:pPr>
      <w:r w:rsidRPr="009C7ED5">
        <w:rPr>
          <w:sz w:val="24"/>
          <w:szCs w:val="24"/>
        </w:rPr>
        <w:t xml:space="preserve">Zarząd kieruje działalnością Banku oraz reprezentuje Bank na zewnątrz. </w:t>
      </w:r>
    </w:p>
    <w:p w:rsidR="00C06FA7" w:rsidRPr="009C7ED5" w:rsidRDefault="00C06FA7" w:rsidP="00634029">
      <w:pPr>
        <w:numPr>
          <w:ilvl w:val="0"/>
          <w:numId w:val="14"/>
        </w:numPr>
        <w:shd w:val="clear" w:color="auto" w:fill="FFFFFF"/>
        <w:tabs>
          <w:tab w:val="left" w:pos="346"/>
          <w:tab w:val="left" w:leader="hyphen" w:pos="6902"/>
          <w:tab w:val="left" w:leader="dot" w:pos="7531"/>
          <w:tab w:val="left" w:leader="hyphen" w:pos="8006"/>
          <w:tab w:val="left" w:leader="dot" w:pos="8794"/>
          <w:tab w:val="left" w:leader="hyphen" w:pos="9264"/>
        </w:tabs>
        <w:ind w:left="284" w:hanging="284"/>
        <w:jc w:val="both"/>
        <w:rPr>
          <w:sz w:val="24"/>
          <w:szCs w:val="24"/>
        </w:rPr>
      </w:pPr>
      <w:r w:rsidRPr="009C7ED5">
        <w:rPr>
          <w:sz w:val="24"/>
          <w:szCs w:val="24"/>
        </w:rPr>
        <w:t xml:space="preserve">Zarząd Banku składa się od 3 (trzech) do </w:t>
      </w:r>
      <w:r w:rsidR="00712C6D" w:rsidRPr="009C7ED5">
        <w:rPr>
          <w:sz w:val="24"/>
          <w:szCs w:val="24"/>
        </w:rPr>
        <w:t xml:space="preserve">5 </w:t>
      </w:r>
      <w:r w:rsidRPr="009C7ED5">
        <w:rPr>
          <w:sz w:val="24"/>
          <w:szCs w:val="24"/>
        </w:rPr>
        <w:t>(</w:t>
      </w:r>
      <w:r w:rsidR="00712C6D" w:rsidRPr="009C7ED5">
        <w:rPr>
          <w:sz w:val="24"/>
          <w:szCs w:val="24"/>
        </w:rPr>
        <w:t>pięciu</w:t>
      </w:r>
      <w:r w:rsidRPr="009C7ED5">
        <w:rPr>
          <w:sz w:val="24"/>
          <w:szCs w:val="24"/>
        </w:rPr>
        <w:t>) osób w tym Prezesa, Wiceprezes(a/ów) i Członków Zarządu.</w:t>
      </w:r>
    </w:p>
    <w:p w:rsidR="00C06FA7" w:rsidRPr="009C7ED5" w:rsidRDefault="00C06FA7" w:rsidP="00634029">
      <w:pPr>
        <w:numPr>
          <w:ilvl w:val="0"/>
          <w:numId w:val="15"/>
        </w:numPr>
        <w:shd w:val="clear" w:color="auto" w:fill="FFFFFF"/>
        <w:tabs>
          <w:tab w:val="left" w:pos="346"/>
          <w:tab w:val="left" w:leader="hyphen" w:pos="5842"/>
          <w:tab w:val="left" w:leader="dot" w:pos="6552"/>
          <w:tab w:val="left" w:leader="hyphen" w:pos="7181"/>
          <w:tab w:val="left" w:leader="dot" w:pos="7810"/>
          <w:tab w:val="left" w:leader="hyphen" w:pos="8285"/>
          <w:tab w:val="left" w:leader="dot" w:pos="8995"/>
        </w:tabs>
        <w:ind w:left="284" w:hanging="284"/>
        <w:jc w:val="both"/>
        <w:rPr>
          <w:sz w:val="24"/>
          <w:szCs w:val="24"/>
        </w:rPr>
      </w:pPr>
      <w:r w:rsidRPr="009C7ED5">
        <w:rPr>
          <w:sz w:val="24"/>
          <w:szCs w:val="24"/>
        </w:rPr>
        <w:t xml:space="preserve">Liczba członków Zarządu posiadających mandaty w danym czasie musi odpowiadać </w:t>
      </w:r>
      <w:r w:rsidRPr="009C7ED5">
        <w:rPr>
          <w:sz w:val="24"/>
          <w:szCs w:val="24"/>
        </w:rPr>
        <w:lastRenderedPageBreak/>
        <w:t>liczbie członków Zarządu określonej w strukturze organizacyjnej.</w:t>
      </w:r>
    </w:p>
    <w:p w:rsidR="00C06FA7" w:rsidRPr="009C7ED5" w:rsidRDefault="00C06FA7" w:rsidP="00634029">
      <w:pPr>
        <w:numPr>
          <w:ilvl w:val="0"/>
          <w:numId w:val="15"/>
        </w:numPr>
        <w:shd w:val="clear" w:color="auto" w:fill="FFFFFF"/>
        <w:tabs>
          <w:tab w:val="left" w:pos="346"/>
          <w:tab w:val="left" w:leader="hyphen" w:pos="5842"/>
          <w:tab w:val="left" w:leader="dot" w:pos="6552"/>
          <w:tab w:val="left" w:leader="hyphen" w:pos="7181"/>
          <w:tab w:val="left" w:leader="dot" w:pos="7810"/>
          <w:tab w:val="left" w:leader="hyphen" w:pos="8285"/>
          <w:tab w:val="left" w:leader="dot" w:pos="8995"/>
        </w:tabs>
        <w:ind w:left="284" w:hanging="284"/>
        <w:jc w:val="both"/>
        <w:rPr>
          <w:sz w:val="24"/>
          <w:szCs w:val="24"/>
        </w:rPr>
      </w:pPr>
      <w:r w:rsidRPr="009C7ED5">
        <w:rPr>
          <w:sz w:val="24"/>
          <w:szCs w:val="24"/>
        </w:rPr>
        <w:t xml:space="preserve">Członków Zarządu powołuje i odwołuje Rada w głosowaniu tajnym z uwzględnieniem indywidualnej oceny kwalifikacji kandydatów na członków oraz członków Zarządu polegającej na ocenie wiedzy, umiejętności i doświadczenia, odpowiedniego do pełnionych funkcji i powierzonych obowiązków oraz dawania rękojmi należytego wykonywania obowiązków. </w:t>
      </w:r>
    </w:p>
    <w:p w:rsidR="00C06FA7" w:rsidRPr="009C7ED5" w:rsidRDefault="00C06FA7" w:rsidP="00634029">
      <w:pPr>
        <w:numPr>
          <w:ilvl w:val="0"/>
          <w:numId w:val="15"/>
        </w:numPr>
        <w:shd w:val="clear" w:color="auto" w:fill="FFFFFF"/>
        <w:tabs>
          <w:tab w:val="left" w:pos="346"/>
          <w:tab w:val="left" w:leader="hyphen" w:pos="5194"/>
          <w:tab w:val="left" w:leader="dot" w:pos="5981"/>
          <w:tab w:val="left" w:leader="hyphen" w:pos="6374"/>
          <w:tab w:val="left" w:leader="dot" w:pos="7080"/>
          <w:tab w:val="left" w:leader="hyphen" w:pos="9288"/>
        </w:tabs>
        <w:ind w:left="284" w:hanging="284"/>
        <w:jc w:val="both"/>
        <w:rPr>
          <w:sz w:val="24"/>
          <w:szCs w:val="24"/>
        </w:rPr>
      </w:pPr>
      <w:r w:rsidRPr="009C7ED5">
        <w:rPr>
          <w:sz w:val="24"/>
          <w:szCs w:val="24"/>
        </w:rPr>
        <w:t>Powołanie Prezesa następuje za zgodą Komisji Nadzoru Finansowego w trybie przewidzianym w Prawie bankowym. Z wnioskiem o wyrażenie zgody występuje Rada.</w:t>
      </w:r>
    </w:p>
    <w:p w:rsidR="00C06FA7" w:rsidRPr="009C7ED5" w:rsidRDefault="00C06FA7" w:rsidP="00634029">
      <w:pPr>
        <w:numPr>
          <w:ilvl w:val="0"/>
          <w:numId w:val="15"/>
        </w:numPr>
        <w:shd w:val="clear" w:color="auto" w:fill="FFFFFF"/>
        <w:tabs>
          <w:tab w:val="left" w:pos="346"/>
          <w:tab w:val="left" w:leader="dot" w:pos="6878"/>
          <w:tab w:val="left" w:leader="hyphen" w:pos="7430"/>
          <w:tab w:val="left" w:leader="dot" w:pos="7901"/>
          <w:tab w:val="left" w:leader="hyphen" w:pos="9240"/>
        </w:tabs>
        <w:ind w:left="284" w:hanging="284"/>
        <w:jc w:val="both"/>
        <w:rPr>
          <w:sz w:val="24"/>
          <w:szCs w:val="24"/>
        </w:rPr>
      </w:pPr>
      <w:r w:rsidRPr="009C7ED5">
        <w:rPr>
          <w:sz w:val="24"/>
          <w:szCs w:val="24"/>
        </w:rPr>
        <w:t>Członkowie Zarządu powinni posiadać kwalifikacje i doświadczenie zawodowe dające rękojmię prowadzenia działalności Banku z zachowaniem bezpieczeństwa wkładów i lokat w nim zgromadzonych oraz pozostawać z Bankiem w stosunku pracy związanym z pełnioną funkcją.</w:t>
      </w:r>
    </w:p>
    <w:p w:rsidR="00C06FA7" w:rsidRPr="009C7ED5" w:rsidRDefault="00C06FA7" w:rsidP="00634029">
      <w:pPr>
        <w:numPr>
          <w:ilvl w:val="0"/>
          <w:numId w:val="15"/>
        </w:numPr>
        <w:shd w:val="clear" w:color="auto" w:fill="FFFFFF"/>
        <w:tabs>
          <w:tab w:val="left" w:pos="346"/>
          <w:tab w:val="left" w:leader="dot" w:pos="6878"/>
          <w:tab w:val="left" w:leader="hyphen" w:pos="7430"/>
          <w:tab w:val="left" w:leader="dot" w:pos="7901"/>
          <w:tab w:val="left" w:leader="hyphen" w:pos="9240"/>
        </w:tabs>
        <w:ind w:left="284" w:hanging="284"/>
        <w:jc w:val="both"/>
        <w:rPr>
          <w:sz w:val="24"/>
          <w:szCs w:val="24"/>
        </w:rPr>
      </w:pPr>
      <w:r w:rsidRPr="009C7ED5">
        <w:rPr>
          <w:sz w:val="24"/>
          <w:szCs w:val="24"/>
        </w:rPr>
        <w:t>Pełnienie funkcji w Zarządzie Banku powinno stanowić główny obszar działalności zawodowej członka Zarządu. Spełnienie tego kryterium podlega ocenie Rady w ramach Procedury oceny kwalifikacji członka Zarządu.</w:t>
      </w:r>
    </w:p>
    <w:p w:rsidR="00C06FA7" w:rsidRPr="009C7ED5" w:rsidRDefault="00C06FA7" w:rsidP="00634029">
      <w:pPr>
        <w:numPr>
          <w:ilvl w:val="0"/>
          <w:numId w:val="15"/>
        </w:numPr>
        <w:shd w:val="clear" w:color="auto" w:fill="FFFFFF"/>
        <w:tabs>
          <w:tab w:val="left" w:pos="346"/>
          <w:tab w:val="left" w:leader="dot" w:pos="6878"/>
          <w:tab w:val="left" w:leader="hyphen" w:pos="7430"/>
          <w:tab w:val="left" w:leader="dot" w:pos="7901"/>
          <w:tab w:val="left" w:leader="hyphen" w:pos="9240"/>
        </w:tabs>
        <w:ind w:left="284" w:hanging="284"/>
        <w:jc w:val="both"/>
        <w:rPr>
          <w:sz w:val="24"/>
          <w:szCs w:val="24"/>
        </w:rPr>
      </w:pPr>
      <w:r w:rsidRPr="009C7ED5">
        <w:rPr>
          <w:sz w:val="24"/>
          <w:szCs w:val="24"/>
        </w:rPr>
        <w:t>Rada niezwłocznie po powołaniu Zarządu i po dokonaniu zmiany je</w:t>
      </w:r>
      <w:r w:rsidR="00F27E68">
        <w:rPr>
          <w:sz w:val="24"/>
          <w:szCs w:val="24"/>
        </w:rPr>
        <w:t>go</w:t>
      </w:r>
      <w:r w:rsidRPr="009C7ED5">
        <w:rPr>
          <w:sz w:val="24"/>
          <w:szCs w:val="24"/>
        </w:rPr>
        <w:t xml:space="preserve"> składu przekazuje Komisji Nadzoru Finansowego informację o składzie Zarządu i </w:t>
      </w:r>
      <w:r w:rsidRPr="009C7ED5">
        <w:rPr>
          <w:rStyle w:val="P8211"/>
          <w:b w:val="0"/>
          <w:sz w:val="24"/>
          <w:szCs w:val="24"/>
        </w:rPr>
        <w:t xml:space="preserve">zmianie jego składu </w:t>
      </w:r>
      <w:r w:rsidRPr="009C7ED5">
        <w:rPr>
          <w:sz w:val="24"/>
          <w:szCs w:val="24"/>
        </w:rPr>
        <w:t>oraz informację o ocenie wiedzy, umiejętności i doświadczenia</w:t>
      </w:r>
      <w:r w:rsidR="00C90B06">
        <w:rPr>
          <w:sz w:val="24"/>
          <w:szCs w:val="24"/>
        </w:rPr>
        <w:t xml:space="preserve"> członków Zarządu</w:t>
      </w:r>
      <w:r w:rsidRPr="009C7ED5">
        <w:rPr>
          <w:sz w:val="24"/>
          <w:szCs w:val="24"/>
        </w:rPr>
        <w:t xml:space="preserve">, odpowiedniego do pełnionych funkcji i powierzonych im obowiązków oraz dawania rękojmi należytego wykonywania obowiązków. Rada informuje Komisję Nadzoru Finansowego także o zatwierdzeniu </w:t>
      </w:r>
      <w:r w:rsidRPr="009C7ED5">
        <w:rPr>
          <w:rStyle w:val="P8211"/>
          <w:b w:val="0"/>
          <w:sz w:val="24"/>
          <w:szCs w:val="24"/>
        </w:rPr>
        <w:t>i zmianie</w:t>
      </w:r>
      <w:r w:rsidRPr="009C7ED5">
        <w:rPr>
          <w:sz w:val="24"/>
          <w:szCs w:val="24"/>
        </w:rPr>
        <w:t xml:space="preserve"> wewnętrznego podziału kompetencji w Zarządzie Banku.</w:t>
      </w:r>
    </w:p>
    <w:p w:rsidR="00C06FA7" w:rsidRPr="009C7ED5" w:rsidRDefault="00C06FA7" w:rsidP="007E3381">
      <w:pPr>
        <w:shd w:val="clear" w:color="auto" w:fill="FFFFFF"/>
        <w:ind w:right="67"/>
        <w:jc w:val="center"/>
        <w:rPr>
          <w:b/>
          <w:sz w:val="24"/>
          <w:szCs w:val="24"/>
        </w:rPr>
      </w:pPr>
    </w:p>
    <w:p w:rsidR="00C06FA7" w:rsidRDefault="00C06FA7" w:rsidP="007E3381">
      <w:pPr>
        <w:shd w:val="clear" w:color="auto" w:fill="FFFFFF"/>
        <w:ind w:right="67"/>
        <w:jc w:val="center"/>
        <w:rPr>
          <w:b/>
          <w:sz w:val="24"/>
          <w:szCs w:val="24"/>
        </w:rPr>
      </w:pPr>
      <w:r w:rsidRPr="009C7ED5">
        <w:rPr>
          <w:b/>
          <w:sz w:val="24"/>
          <w:szCs w:val="24"/>
        </w:rPr>
        <w:t>§ 27</w:t>
      </w:r>
    </w:p>
    <w:p w:rsidR="005E73AE" w:rsidRPr="009C7ED5" w:rsidRDefault="005E73AE" w:rsidP="00BD7531">
      <w:pPr>
        <w:shd w:val="clear" w:color="auto" w:fill="FFFFFF"/>
        <w:ind w:right="67"/>
        <w:jc w:val="center"/>
        <w:rPr>
          <w:b/>
          <w:sz w:val="24"/>
          <w:szCs w:val="24"/>
        </w:rPr>
      </w:pPr>
    </w:p>
    <w:p w:rsidR="00C06FA7" w:rsidRPr="007E3381" w:rsidRDefault="00C06FA7" w:rsidP="00250D61">
      <w:pPr>
        <w:pStyle w:val="Akapitzlist"/>
        <w:numPr>
          <w:ilvl w:val="0"/>
          <w:numId w:val="65"/>
        </w:numPr>
        <w:shd w:val="clear" w:color="auto" w:fill="FFFFFF"/>
        <w:tabs>
          <w:tab w:val="left" w:pos="341"/>
          <w:tab w:val="left" w:leader="dot" w:pos="7598"/>
          <w:tab w:val="left" w:leader="hyphen" w:pos="7997"/>
          <w:tab w:val="left" w:leader="dot" w:pos="9019"/>
        </w:tabs>
        <w:ind w:left="284" w:hanging="284"/>
        <w:jc w:val="both"/>
        <w:rPr>
          <w:sz w:val="24"/>
          <w:szCs w:val="24"/>
        </w:rPr>
      </w:pPr>
      <w:r w:rsidRPr="007E3381">
        <w:rPr>
          <w:sz w:val="24"/>
          <w:szCs w:val="24"/>
        </w:rPr>
        <w:t>Oświadczenia woli w imieniu Banku składają co najmniej 2 (dwaj) członkowie Zarządu lub 1 (jeden) członek Zarządu i osoba do tego przez Zarząd upoważniona (pełnomocnik) albo 2 (dwóch) pełnomocników ustanowionych bezpośrednio przez Zarząd.</w:t>
      </w:r>
    </w:p>
    <w:p w:rsidR="00C06FA7" w:rsidRPr="007E3381" w:rsidRDefault="00C06FA7" w:rsidP="00250D61">
      <w:pPr>
        <w:pStyle w:val="Akapitzlist"/>
        <w:numPr>
          <w:ilvl w:val="0"/>
          <w:numId w:val="65"/>
        </w:numPr>
        <w:shd w:val="clear" w:color="auto" w:fill="FFFFFF"/>
        <w:tabs>
          <w:tab w:val="left" w:pos="341"/>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Pisemne oświadczenie woli Zarząd składa przez zamieszczenie swych podpisów pod nazwą Banku.</w:t>
      </w:r>
    </w:p>
    <w:p w:rsidR="00C06FA7" w:rsidRPr="007E3381" w:rsidRDefault="00C06FA7" w:rsidP="00250D61">
      <w:pPr>
        <w:pStyle w:val="Akapitzlist"/>
        <w:numPr>
          <w:ilvl w:val="0"/>
          <w:numId w:val="65"/>
        </w:numPr>
        <w:shd w:val="clear" w:color="auto" w:fill="FFFFFF"/>
        <w:tabs>
          <w:tab w:val="left" w:pos="341"/>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Zarząd działając kolegialnie podejmuje decyzje w formie uchwał. Uchwały zapadają większością głosów. W przypadku równości głosów decydującym jest głos Prezesa Zarządu, a w przypadku jego nieobecności - członka Zarządu jego zastępującego, z wyłączeniem głosowań tajnych.</w:t>
      </w:r>
    </w:p>
    <w:p w:rsidR="00C06FA7" w:rsidRPr="007E3381" w:rsidRDefault="00C06FA7" w:rsidP="00250D61">
      <w:pPr>
        <w:pStyle w:val="Akapitzlist"/>
        <w:numPr>
          <w:ilvl w:val="0"/>
          <w:numId w:val="65"/>
        </w:numPr>
        <w:shd w:val="clear" w:color="auto" w:fill="FFFFFF"/>
        <w:tabs>
          <w:tab w:val="left" w:pos="341"/>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Prezes kieruje pracą Zarządu, zwołuje posiedzenia i ustala ich porządek.</w:t>
      </w:r>
    </w:p>
    <w:p w:rsidR="00C06FA7" w:rsidRPr="007E3381" w:rsidRDefault="00C06FA7" w:rsidP="00250D61">
      <w:pPr>
        <w:pStyle w:val="Akapitzlist"/>
        <w:numPr>
          <w:ilvl w:val="0"/>
          <w:numId w:val="65"/>
        </w:numPr>
        <w:shd w:val="clear" w:color="auto" w:fill="FFFFFF"/>
        <w:tabs>
          <w:tab w:val="left" w:pos="341"/>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Posiedzenia Zarządu odbywają się w miarę potrzeby i są protokołowane.</w:t>
      </w:r>
    </w:p>
    <w:p w:rsidR="00C06FA7" w:rsidRPr="007E3381" w:rsidRDefault="00C06FA7" w:rsidP="00634029">
      <w:pPr>
        <w:pStyle w:val="Akapitzlist"/>
        <w:numPr>
          <w:ilvl w:val="0"/>
          <w:numId w:val="65"/>
        </w:numPr>
        <w:shd w:val="clear" w:color="auto" w:fill="FFFFFF"/>
        <w:tabs>
          <w:tab w:val="left" w:pos="426"/>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Udział w posiedzeniach jest obowiązkowy. W sytuacjach uzasadnionych posiedzenie Zarządu może odbywać się w składzie niepełnym, z zastrzeżeniem, iż Zarząd podejmuje uchwały, jeśli w posiedzeniu bierze udział co najmniej połowa członków Zarządu w tym Prezes lub członek Zarządu jego zastępujący.</w:t>
      </w:r>
    </w:p>
    <w:p w:rsidR="00C06FA7" w:rsidRPr="007E3381" w:rsidRDefault="00C06FA7" w:rsidP="00634029">
      <w:pPr>
        <w:pStyle w:val="Akapitzlist"/>
        <w:numPr>
          <w:ilvl w:val="0"/>
          <w:numId w:val="65"/>
        </w:numPr>
        <w:shd w:val="clear" w:color="auto" w:fill="FFFFFF"/>
        <w:tabs>
          <w:tab w:val="left" w:pos="284"/>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0" w:firstLine="0"/>
        <w:jc w:val="both"/>
        <w:rPr>
          <w:sz w:val="24"/>
          <w:szCs w:val="24"/>
        </w:rPr>
      </w:pPr>
      <w:r w:rsidRPr="007E3381">
        <w:rPr>
          <w:sz w:val="24"/>
          <w:szCs w:val="24"/>
        </w:rPr>
        <w:t>W posiedzeniu Zarządu mogą uczestniczyć z głosem doradczym zaproszone osoby.</w:t>
      </w:r>
    </w:p>
    <w:p w:rsidR="00C06FA7" w:rsidRPr="007E3381" w:rsidRDefault="00C06FA7" w:rsidP="00634029">
      <w:pPr>
        <w:pStyle w:val="Akapitzlist"/>
        <w:numPr>
          <w:ilvl w:val="0"/>
          <w:numId w:val="65"/>
        </w:numPr>
        <w:shd w:val="clear" w:color="auto" w:fill="FFFFFF"/>
        <w:tabs>
          <w:tab w:val="left" w:pos="426"/>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Protokół z posiedzenia Zarządu podpisują wszyscy obecni na posiedzeniu członkowie Zarządu.</w:t>
      </w:r>
    </w:p>
    <w:p w:rsidR="00C06FA7" w:rsidRPr="007E3381" w:rsidRDefault="00C06FA7" w:rsidP="00634029">
      <w:pPr>
        <w:pStyle w:val="Akapitzlist"/>
        <w:numPr>
          <w:ilvl w:val="0"/>
          <w:numId w:val="65"/>
        </w:numPr>
        <w:shd w:val="clear" w:color="auto" w:fill="FFFFFF"/>
        <w:tabs>
          <w:tab w:val="left" w:pos="426"/>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74"/>
        </w:tabs>
        <w:ind w:left="284" w:hanging="284"/>
        <w:jc w:val="both"/>
        <w:rPr>
          <w:sz w:val="24"/>
          <w:szCs w:val="24"/>
        </w:rPr>
      </w:pPr>
      <w:r w:rsidRPr="007E3381">
        <w:rPr>
          <w:sz w:val="24"/>
          <w:szCs w:val="24"/>
        </w:rPr>
        <w:t>W okresie pomiędzy posiedzeniami członkowie wykonują swoje czynności w ramach przyjętego podziału kompetencji zatwierdzonego przez Radę.</w:t>
      </w:r>
    </w:p>
    <w:p w:rsidR="00C06FA7" w:rsidRPr="007E3381" w:rsidRDefault="00C06FA7" w:rsidP="00634029">
      <w:pPr>
        <w:pStyle w:val="Akapitzlist"/>
        <w:numPr>
          <w:ilvl w:val="0"/>
          <w:numId w:val="65"/>
        </w:numPr>
        <w:shd w:val="clear" w:color="auto" w:fill="FFFFFF"/>
        <w:tabs>
          <w:tab w:val="left" w:pos="284"/>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50"/>
        </w:tabs>
        <w:ind w:left="284" w:hanging="426"/>
        <w:jc w:val="both"/>
        <w:rPr>
          <w:sz w:val="24"/>
          <w:szCs w:val="24"/>
        </w:rPr>
      </w:pPr>
      <w:r w:rsidRPr="007E3381">
        <w:rPr>
          <w:sz w:val="24"/>
          <w:szCs w:val="24"/>
        </w:rPr>
        <w:t>Funkcjonowanie, tryb pracy oraz ogólny podział kompetencji pomiędzy poszczególnych Członków Zarządu określa Regulamin działania Zarządu uchwalony przez Radę.</w:t>
      </w:r>
    </w:p>
    <w:p w:rsidR="00C06FA7" w:rsidRPr="007E3381" w:rsidRDefault="00C06FA7" w:rsidP="00634029">
      <w:pPr>
        <w:pStyle w:val="Akapitzlist"/>
        <w:numPr>
          <w:ilvl w:val="0"/>
          <w:numId w:val="65"/>
        </w:numPr>
        <w:shd w:val="clear" w:color="auto" w:fill="FFFFFF"/>
        <w:tabs>
          <w:tab w:val="left" w:pos="284"/>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50"/>
        </w:tabs>
        <w:ind w:left="284" w:hanging="426"/>
        <w:jc w:val="both"/>
        <w:rPr>
          <w:sz w:val="24"/>
          <w:szCs w:val="24"/>
        </w:rPr>
      </w:pPr>
      <w:r w:rsidRPr="007E3381">
        <w:rPr>
          <w:sz w:val="24"/>
          <w:szCs w:val="24"/>
        </w:rPr>
        <w:t xml:space="preserve">Rada zobowiązana jest </w:t>
      </w:r>
      <w:r w:rsidR="00F27E68">
        <w:rPr>
          <w:sz w:val="24"/>
          <w:szCs w:val="24"/>
        </w:rPr>
        <w:t xml:space="preserve">niezwłocznie </w:t>
      </w:r>
      <w:r w:rsidRPr="007E3381">
        <w:rPr>
          <w:sz w:val="24"/>
          <w:szCs w:val="24"/>
        </w:rPr>
        <w:t>uzupełnić skład Zarządu poprzez przeprowadzenie wyborów uzupełniających w przypadku zmniejszenia się jego składu poniżej liczby członków Zarządu wskazanej w strukturze organizacyjnej Banku.</w:t>
      </w:r>
    </w:p>
    <w:p w:rsidR="00C06FA7" w:rsidRPr="007E3381" w:rsidRDefault="00C06FA7" w:rsidP="00634029">
      <w:pPr>
        <w:pStyle w:val="Akapitzlist"/>
        <w:numPr>
          <w:ilvl w:val="0"/>
          <w:numId w:val="65"/>
        </w:numPr>
        <w:shd w:val="clear" w:color="auto" w:fill="FFFFFF"/>
        <w:tabs>
          <w:tab w:val="left" w:pos="284"/>
          <w:tab w:val="left" w:leader="dot" w:pos="2333"/>
          <w:tab w:val="left" w:leader="hyphen" w:pos="3442"/>
          <w:tab w:val="left" w:leader="dot" w:pos="5328"/>
          <w:tab w:val="left" w:leader="hyphen" w:pos="6355"/>
          <w:tab w:val="left" w:leader="dot" w:pos="6984"/>
          <w:tab w:val="left" w:leader="hyphen" w:pos="7618"/>
          <w:tab w:val="left" w:leader="dot" w:pos="8645"/>
          <w:tab w:val="left" w:leader="hyphen" w:pos="9250"/>
        </w:tabs>
        <w:ind w:left="284" w:hanging="426"/>
        <w:jc w:val="both"/>
        <w:rPr>
          <w:sz w:val="24"/>
          <w:szCs w:val="24"/>
        </w:rPr>
      </w:pPr>
      <w:r w:rsidRPr="007E3381">
        <w:rPr>
          <w:sz w:val="24"/>
          <w:szCs w:val="24"/>
        </w:rPr>
        <w:lastRenderedPageBreak/>
        <w:t>Oświadczenia woli w imieniu Banku przy zawieraniu umów rachunku bankowego, o których mowa w treści art. 49 ust. 1 Prawa bankowego, składa członek Zarządu lub pełnomocnik ustanowiony bezpośrednio przez Zarząd.</w:t>
      </w:r>
    </w:p>
    <w:p w:rsidR="00E0301D" w:rsidRPr="009C7ED5" w:rsidRDefault="00E0301D" w:rsidP="007E3381">
      <w:pPr>
        <w:shd w:val="clear" w:color="auto" w:fill="FFFFFF"/>
        <w:ind w:right="86"/>
        <w:jc w:val="center"/>
        <w:rPr>
          <w:b/>
          <w:sz w:val="24"/>
          <w:szCs w:val="24"/>
        </w:rPr>
      </w:pPr>
    </w:p>
    <w:p w:rsidR="00C06FA7" w:rsidRDefault="00C06FA7" w:rsidP="007E3381">
      <w:pPr>
        <w:shd w:val="clear" w:color="auto" w:fill="FFFFFF"/>
        <w:ind w:right="86"/>
        <w:jc w:val="center"/>
        <w:rPr>
          <w:b/>
          <w:sz w:val="24"/>
          <w:szCs w:val="24"/>
        </w:rPr>
      </w:pPr>
      <w:r w:rsidRPr="009C7ED5">
        <w:rPr>
          <w:b/>
          <w:sz w:val="24"/>
          <w:szCs w:val="24"/>
        </w:rPr>
        <w:t>§ 28</w:t>
      </w:r>
    </w:p>
    <w:p w:rsidR="005E73AE" w:rsidRPr="009C7ED5" w:rsidRDefault="005E73AE" w:rsidP="007E3381">
      <w:pPr>
        <w:shd w:val="clear" w:color="auto" w:fill="FFFFFF"/>
        <w:ind w:right="86"/>
        <w:jc w:val="center"/>
        <w:rPr>
          <w:b/>
          <w:sz w:val="24"/>
          <w:szCs w:val="24"/>
        </w:rPr>
      </w:pPr>
    </w:p>
    <w:p w:rsidR="00C06FA7" w:rsidRPr="009C7ED5" w:rsidRDefault="00C06FA7" w:rsidP="00634029">
      <w:pPr>
        <w:numPr>
          <w:ilvl w:val="0"/>
          <w:numId w:val="35"/>
        </w:numPr>
        <w:shd w:val="clear" w:color="auto" w:fill="FFFFFF"/>
        <w:tabs>
          <w:tab w:val="left" w:pos="307"/>
          <w:tab w:val="left" w:leader="hyphen" w:pos="9307"/>
        </w:tabs>
        <w:jc w:val="both"/>
        <w:rPr>
          <w:sz w:val="24"/>
          <w:szCs w:val="24"/>
        </w:rPr>
      </w:pPr>
      <w:r w:rsidRPr="009C7ED5">
        <w:rPr>
          <w:sz w:val="24"/>
          <w:szCs w:val="24"/>
        </w:rPr>
        <w:t>Do kompetencji Zarządu należy podejmowanie decyzji niezastrzeżonych w ustawach lub Statucie do decyzji innych organów, a w szczególności:</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54"/>
        </w:tabs>
        <w:ind w:left="709" w:hanging="283"/>
        <w:jc w:val="both"/>
        <w:rPr>
          <w:sz w:val="24"/>
          <w:szCs w:val="24"/>
        </w:rPr>
      </w:pPr>
      <w:r w:rsidRPr="009C7ED5">
        <w:rPr>
          <w:sz w:val="24"/>
          <w:szCs w:val="24"/>
        </w:rPr>
        <w:t>projektowanie, wprowadzanie oraz zapewnienie działania systemu zarządzania w Banku,</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54"/>
        </w:tabs>
        <w:ind w:left="709" w:hanging="283"/>
        <w:jc w:val="both"/>
        <w:rPr>
          <w:sz w:val="24"/>
          <w:szCs w:val="24"/>
        </w:rPr>
      </w:pPr>
      <w:r w:rsidRPr="009C7ED5">
        <w:rPr>
          <w:sz w:val="24"/>
          <w:szCs w:val="24"/>
        </w:rPr>
        <w:t>realizowanie działalności społecznej i kulturalnej,</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54"/>
        </w:tabs>
        <w:ind w:left="709" w:hanging="283"/>
        <w:jc w:val="both"/>
        <w:rPr>
          <w:sz w:val="24"/>
          <w:szCs w:val="24"/>
        </w:rPr>
      </w:pPr>
      <w:r w:rsidRPr="009C7ED5">
        <w:rPr>
          <w:sz w:val="24"/>
          <w:szCs w:val="24"/>
        </w:rPr>
        <w:t xml:space="preserve">podejmowanie faktycznych i prawnych czynności związanych z działalnością Banku, </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54"/>
        </w:tabs>
        <w:ind w:left="709" w:hanging="283"/>
        <w:jc w:val="both"/>
        <w:rPr>
          <w:sz w:val="24"/>
          <w:szCs w:val="24"/>
        </w:rPr>
      </w:pPr>
      <w:r w:rsidRPr="009C7ED5">
        <w:rPr>
          <w:sz w:val="24"/>
          <w:szCs w:val="24"/>
        </w:rPr>
        <w:t>podejmowanie decyzji w sprawach osobowych pracowników Banku,</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74"/>
        </w:tabs>
        <w:ind w:left="709" w:hanging="283"/>
        <w:jc w:val="both"/>
        <w:rPr>
          <w:sz w:val="24"/>
          <w:szCs w:val="24"/>
        </w:rPr>
      </w:pPr>
      <w:r w:rsidRPr="009C7ED5">
        <w:rPr>
          <w:sz w:val="24"/>
          <w:szCs w:val="24"/>
        </w:rPr>
        <w:t>określanie zadań oraz sprawowanie kontroli i nadzoru nad ich wykonywaniem przez pracowników Banku,</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74"/>
        </w:tabs>
        <w:ind w:left="709" w:hanging="283"/>
        <w:jc w:val="both"/>
        <w:rPr>
          <w:sz w:val="24"/>
          <w:szCs w:val="24"/>
        </w:rPr>
      </w:pPr>
      <w:r w:rsidRPr="009C7ED5">
        <w:rPr>
          <w:sz w:val="24"/>
          <w:szCs w:val="24"/>
        </w:rPr>
        <w:t>podejmowanie decyzji w zakresie uruchamiania podstawowych jednostek organizacyjnych Banku,</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74"/>
        </w:tabs>
        <w:ind w:left="709" w:hanging="283"/>
        <w:jc w:val="both"/>
        <w:rPr>
          <w:sz w:val="24"/>
          <w:szCs w:val="24"/>
        </w:rPr>
      </w:pPr>
      <w:r w:rsidRPr="009C7ED5">
        <w:rPr>
          <w:sz w:val="24"/>
          <w:szCs w:val="24"/>
        </w:rPr>
        <w:t>zwoływanie Zebrania Przedstawicieli oraz Zebrań Grup Członkowskich,</w:t>
      </w:r>
    </w:p>
    <w:p w:rsidR="00C06FA7" w:rsidRPr="009C7ED5" w:rsidRDefault="00C06FA7" w:rsidP="00634029">
      <w:pPr>
        <w:numPr>
          <w:ilvl w:val="0"/>
          <w:numId w:val="36"/>
        </w:numPr>
        <w:shd w:val="clear" w:color="auto" w:fill="FFFFFF"/>
        <w:tabs>
          <w:tab w:val="clear" w:pos="360"/>
          <w:tab w:val="num" w:pos="709"/>
          <w:tab w:val="left" w:pos="888"/>
          <w:tab w:val="left" w:leader="hyphen" w:pos="8472"/>
          <w:tab w:val="left" w:leader="dot" w:pos="9274"/>
        </w:tabs>
        <w:ind w:left="709" w:hanging="283"/>
        <w:jc w:val="both"/>
        <w:rPr>
          <w:sz w:val="24"/>
          <w:szCs w:val="24"/>
        </w:rPr>
      </w:pPr>
      <w:r w:rsidRPr="009C7ED5">
        <w:rPr>
          <w:sz w:val="24"/>
          <w:szCs w:val="24"/>
        </w:rPr>
        <w:t>przygotowywanie projektów uchwał na posiedzenie Rady, Zebrań Grup Członkowskich i Zebrania Przedstawicieli,</w:t>
      </w:r>
    </w:p>
    <w:p w:rsidR="00C06FA7" w:rsidRDefault="00C06FA7" w:rsidP="00634029">
      <w:pPr>
        <w:numPr>
          <w:ilvl w:val="0"/>
          <w:numId w:val="36"/>
        </w:numPr>
        <w:shd w:val="clear" w:color="auto" w:fill="FFFFFF"/>
        <w:tabs>
          <w:tab w:val="clear" w:pos="360"/>
          <w:tab w:val="num" w:pos="709"/>
          <w:tab w:val="left" w:pos="888"/>
          <w:tab w:val="left" w:leader="hyphen" w:pos="8472"/>
          <w:tab w:val="left" w:leader="dot" w:pos="9274"/>
        </w:tabs>
        <w:ind w:left="709" w:hanging="283"/>
        <w:jc w:val="both"/>
        <w:rPr>
          <w:sz w:val="24"/>
          <w:szCs w:val="24"/>
        </w:rPr>
      </w:pPr>
      <w:r w:rsidRPr="009C7ED5">
        <w:rPr>
          <w:sz w:val="24"/>
          <w:szCs w:val="24"/>
        </w:rPr>
        <w:t xml:space="preserve">wykonywanie uchwał Zebrania Przedstawicieli i Rady, </w:t>
      </w:r>
    </w:p>
    <w:p w:rsidR="00E0301D" w:rsidRDefault="00E0301D" w:rsidP="00634029">
      <w:pPr>
        <w:pStyle w:val="Akapitzlist"/>
        <w:numPr>
          <w:ilvl w:val="0"/>
          <w:numId w:val="36"/>
        </w:numPr>
        <w:shd w:val="clear" w:color="auto" w:fill="FFFFFF"/>
        <w:tabs>
          <w:tab w:val="clear" w:pos="360"/>
          <w:tab w:val="left" w:pos="142"/>
          <w:tab w:val="num" w:pos="709"/>
          <w:tab w:val="left" w:leader="hyphen" w:pos="9259"/>
        </w:tabs>
        <w:ind w:left="709" w:hanging="425"/>
        <w:jc w:val="both"/>
        <w:rPr>
          <w:sz w:val="24"/>
          <w:szCs w:val="24"/>
        </w:rPr>
      </w:pPr>
      <w:r w:rsidRPr="00E0301D">
        <w:rPr>
          <w:sz w:val="24"/>
          <w:szCs w:val="24"/>
        </w:rPr>
        <w:t>składanie sprawozdań z działalności Banku Radzie, Zebraniu Przedstawicieli        i Zebraniom Grup Członkowskich,</w:t>
      </w:r>
    </w:p>
    <w:p w:rsidR="0000406D" w:rsidRPr="0000406D" w:rsidRDefault="0000406D" w:rsidP="00634029">
      <w:pPr>
        <w:pStyle w:val="Akapitzlist"/>
        <w:numPr>
          <w:ilvl w:val="0"/>
          <w:numId w:val="36"/>
        </w:numPr>
        <w:shd w:val="clear" w:color="auto" w:fill="FFFFFF"/>
        <w:tabs>
          <w:tab w:val="clear" w:pos="360"/>
          <w:tab w:val="left" w:pos="142"/>
          <w:tab w:val="num" w:pos="709"/>
          <w:tab w:val="left" w:leader="hyphen" w:pos="9259"/>
        </w:tabs>
        <w:ind w:left="709" w:hanging="425"/>
        <w:jc w:val="both"/>
        <w:rPr>
          <w:sz w:val="24"/>
          <w:szCs w:val="24"/>
        </w:rPr>
      </w:pPr>
      <w:r w:rsidRPr="0000406D">
        <w:rPr>
          <w:sz w:val="24"/>
          <w:szCs w:val="24"/>
        </w:rPr>
        <w:t>zgłaszanie do Krajowego Rejestru Sądowego zmian Statutu oraz innych danych      wymagających zmian w rejestrze Banku,</w:t>
      </w:r>
    </w:p>
    <w:p w:rsidR="0000406D" w:rsidRPr="0000406D" w:rsidRDefault="0000406D" w:rsidP="00634029">
      <w:pPr>
        <w:pStyle w:val="Akapitzlist"/>
        <w:numPr>
          <w:ilvl w:val="0"/>
          <w:numId w:val="36"/>
        </w:numPr>
        <w:shd w:val="clear" w:color="auto" w:fill="FFFFFF"/>
        <w:tabs>
          <w:tab w:val="clear" w:pos="360"/>
          <w:tab w:val="left" w:pos="142"/>
          <w:tab w:val="num" w:pos="709"/>
          <w:tab w:val="left" w:leader="hyphen" w:pos="9259"/>
        </w:tabs>
        <w:ind w:left="709" w:hanging="425"/>
        <w:jc w:val="both"/>
        <w:rPr>
          <w:sz w:val="24"/>
          <w:szCs w:val="24"/>
        </w:rPr>
      </w:pPr>
      <w:r w:rsidRPr="0000406D">
        <w:rPr>
          <w:sz w:val="24"/>
          <w:szCs w:val="24"/>
        </w:rPr>
        <w:t>uchwalanie regulaminu organizacyjnego.</w:t>
      </w:r>
    </w:p>
    <w:p w:rsidR="00C06FA7" w:rsidRPr="009C7ED5" w:rsidRDefault="00C06FA7" w:rsidP="00634029">
      <w:pPr>
        <w:numPr>
          <w:ilvl w:val="0"/>
          <w:numId w:val="35"/>
        </w:numPr>
        <w:shd w:val="clear" w:color="auto" w:fill="FFFFFF"/>
        <w:tabs>
          <w:tab w:val="left" w:pos="709"/>
          <w:tab w:val="left" w:leader="hyphen" w:pos="9250"/>
        </w:tabs>
        <w:jc w:val="both"/>
        <w:rPr>
          <w:sz w:val="24"/>
          <w:szCs w:val="24"/>
        </w:rPr>
      </w:pPr>
      <w:r w:rsidRPr="009C7ED5">
        <w:rPr>
          <w:sz w:val="24"/>
          <w:szCs w:val="24"/>
        </w:rPr>
        <w:t>Prezes Zarządu:</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odpowiada za efektywne kierowanie działalnością Banku,</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przewodniczy Zarządowi Banku,</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wydaje zarządzenia wewnętrzne regulujące działalność Banku w zakresie nie zastrzeżonym do kompetencji Zarządu lub innych organów Banku,</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bezpośrednio nadzoruje pracę podporządkowanych mu jednostek i komórek organizacyjnych, w tym komórki kontroli,</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koordynuje zarządzanie ryzyk</w:t>
      </w:r>
      <w:r w:rsidR="0000406D">
        <w:rPr>
          <w:sz w:val="24"/>
          <w:szCs w:val="24"/>
        </w:rPr>
        <w:t>iem</w:t>
      </w:r>
      <w:r w:rsidRPr="009C7ED5">
        <w:rPr>
          <w:sz w:val="24"/>
          <w:szCs w:val="24"/>
        </w:rPr>
        <w:t xml:space="preserve"> wynikającym z prowadzonej przez Bank działalności,</w:t>
      </w:r>
    </w:p>
    <w:p w:rsidR="00C06FA7" w:rsidRPr="009C7ED5" w:rsidRDefault="00C06FA7" w:rsidP="00634029">
      <w:pPr>
        <w:numPr>
          <w:ilvl w:val="0"/>
          <w:numId w:val="53"/>
        </w:numPr>
        <w:shd w:val="clear" w:color="auto" w:fill="FFFFFF"/>
        <w:tabs>
          <w:tab w:val="left" w:leader="hyphen" w:pos="851"/>
        </w:tabs>
        <w:ind w:left="709" w:hanging="283"/>
        <w:jc w:val="both"/>
        <w:rPr>
          <w:sz w:val="24"/>
          <w:szCs w:val="24"/>
        </w:rPr>
      </w:pPr>
      <w:r w:rsidRPr="009C7ED5">
        <w:rPr>
          <w:sz w:val="24"/>
          <w:szCs w:val="24"/>
        </w:rPr>
        <w:t>sprawuje nadzór nad zarządzaniem ryzykiem istotnym.</w:t>
      </w:r>
    </w:p>
    <w:p w:rsidR="00C06FA7" w:rsidRPr="009C7ED5" w:rsidRDefault="00C06FA7" w:rsidP="00634029">
      <w:pPr>
        <w:numPr>
          <w:ilvl w:val="0"/>
          <w:numId w:val="35"/>
        </w:numPr>
        <w:shd w:val="clear" w:color="auto" w:fill="FFFFFF"/>
        <w:jc w:val="both"/>
        <w:rPr>
          <w:sz w:val="24"/>
          <w:szCs w:val="24"/>
        </w:rPr>
      </w:pPr>
      <w:r w:rsidRPr="009C7ED5">
        <w:rPr>
          <w:sz w:val="24"/>
          <w:szCs w:val="24"/>
        </w:rPr>
        <w:t xml:space="preserve">Do obowiązków Prezesa Zarządu i pozostałych członków Zarządu, należy powiadamianie Rady o toczących się przeciwko nim postępowaniach karnych lub postępowaniach w sprawie o przestępstwo skarbowe oraz o skazaniu prawomocnym wyrokiem w tych sprawach. </w:t>
      </w:r>
    </w:p>
    <w:p w:rsidR="00C06FA7" w:rsidRDefault="00C06FA7" w:rsidP="00634029">
      <w:pPr>
        <w:numPr>
          <w:ilvl w:val="0"/>
          <w:numId w:val="35"/>
        </w:numPr>
        <w:shd w:val="clear" w:color="auto" w:fill="FFFFFF"/>
        <w:jc w:val="both"/>
        <w:rPr>
          <w:sz w:val="24"/>
          <w:szCs w:val="24"/>
        </w:rPr>
      </w:pPr>
      <w:r w:rsidRPr="009C7ED5">
        <w:rPr>
          <w:sz w:val="24"/>
          <w:szCs w:val="24"/>
        </w:rPr>
        <w:t>Zarząd nadzoruje pracę podporządkowanych mu jednostek i komórek organizacyjnych oraz koordynuje zarządzanie poszczególnymi rodzajami ryzyka wynikającymi z prowadzonej przez Bank działalności</w:t>
      </w:r>
      <w:r w:rsidR="00C764F0">
        <w:rPr>
          <w:sz w:val="24"/>
          <w:szCs w:val="24"/>
        </w:rPr>
        <w:t>.</w:t>
      </w:r>
    </w:p>
    <w:p w:rsidR="00C764F0" w:rsidRPr="00C764F0" w:rsidRDefault="00C764F0" w:rsidP="00C764F0">
      <w:pPr>
        <w:numPr>
          <w:ilvl w:val="0"/>
          <w:numId w:val="35"/>
        </w:numPr>
        <w:shd w:val="clear" w:color="auto" w:fill="FFFFFF"/>
        <w:jc w:val="both"/>
        <w:rPr>
          <w:sz w:val="24"/>
          <w:szCs w:val="24"/>
        </w:rPr>
      </w:pPr>
      <w:r w:rsidRPr="00C764F0">
        <w:rPr>
          <w:sz w:val="24"/>
          <w:szCs w:val="24"/>
        </w:rPr>
        <w:t>Komórka do spraw zgodności podporządkowana jest bezpośrednio Prezesowi  Zarządu, co gwarantuje jej niezależność.</w:t>
      </w:r>
    </w:p>
    <w:p w:rsidR="00C764F0" w:rsidRPr="00C764F0" w:rsidRDefault="00C764F0" w:rsidP="00C764F0">
      <w:pPr>
        <w:numPr>
          <w:ilvl w:val="0"/>
          <w:numId w:val="35"/>
        </w:numPr>
        <w:shd w:val="clear" w:color="auto" w:fill="FFFFFF"/>
        <w:jc w:val="both"/>
        <w:rPr>
          <w:sz w:val="24"/>
          <w:szCs w:val="24"/>
        </w:rPr>
      </w:pPr>
      <w:r w:rsidRPr="00C764F0">
        <w:rPr>
          <w:sz w:val="24"/>
          <w:szCs w:val="24"/>
        </w:rPr>
        <w:t>Zarząd zapewnia komórce do spraw zgodności środki finansowe i kadrowe odpowiednie do wykonywanych przez nią zadań.</w:t>
      </w:r>
    </w:p>
    <w:p w:rsidR="00C764F0" w:rsidRDefault="00C764F0" w:rsidP="00C764F0">
      <w:pPr>
        <w:numPr>
          <w:ilvl w:val="0"/>
          <w:numId w:val="35"/>
        </w:numPr>
        <w:shd w:val="clear" w:color="auto" w:fill="FFFFFF"/>
        <w:jc w:val="both"/>
        <w:rPr>
          <w:sz w:val="24"/>
          <w:szCs w:val="24"/>
        </w:rPr>
      </w:pPr>
      <w:r w:rsidRPr="00C764F0">
        <w:rPr>
          <w:sz w:val="24"/>
          <w:szCs w:val="24"/>
        </w:rPr>
        <w:t>Osoba kierująca komórką do spraw zgodności lub osoba ją zastępująca ma zapewniony bezpośredni kontakt z członkami Rady i Zarządu.</w:t>
      </w:r>
    </w:p>
    <w:p w:rsidR="00C764F0" w:rsidRPr="009C7ED5" w:rsidRDefault="00C764F0" w:rsidP="00F4759A">
      <w:pPr>
        <w:shd w:val="clear" w:color="auto" w:fill="FFFFFF"/>
        <w:ind w:left="360"/>
        <w:jc w:val="both"/>
        <w:rPr>
          <w:sz w:val="24"/>
          <w:szCs w:val="24"/>
        </w:rPr>
      </w:pPr>
    </w:p>
    <w:p w:rsidR="00C06FA7" w:rsidRDefault="00C06FA7" w:rsidP="007E3381">
      <w:pPr>
        <w:shd w:val="clear" w:color="auto" w:fill="FFFFFF"/>
        <w:tabs>
          <w:tab w:val="left" w:pos="307"/>
          <w:tab w:val="left" w:leader="hyphen" w:pos="6749"/>
          <w:tab w:val="left" w:leader="dot" w:pos="7301"/>
          <w:tab w:val="left" w:leader="hyphen" w:pos="8011"/>
          <w:tab w:val="left" w:leader="dot" w:pos="8722"/>
          <w:tab w:val="left" w:leader="hyphen" w:pos="9269"/>
        </w:tabs>
        <w:jc w:val="center"/>
        <w:rPr>
          <w:b/>
          <w:sz w:val="24"/>
          <w:szCs w:val="24"/>
        </w:rPr>
      </w:pPr>
      <w:r w:rsidRPr="009C7ED5">
        <w:rPr>
          <w:b/>
          <w:sz w:val="24"/>
          <w:szCs w:val="24"/>
        </w:rPr>
        <w:lastRenderedPageBreak/>
        <w:t>§ 29</w:t>
      </w:r>
    </w:p>
    <w:p w:rsidR="005E73AE" w:rsidRPr="009C7ED5" w:rsidRDefault="005E73AE" w:rsidP="0000406D">
      <w:pPr>
        <w:shd w:val="clear" w:color="auto" w:fill="FFFFFF"/>
        <w:tabs>
          <w:tab w:val="left" w:pos="142"/>
          <w:tab w:val="left" w:leader="hyphen" w:pos="6749"/>
          <w:tab w:val="left" w:leader="dot" w:pos="7301"/>
          <w:tab w:val="left" w:leader="hyphen" w:pos="8011"/>
          <w:tab w:val="left" w:leader="dot" w:pos="8722"/>
          <w:tab w:val="left" w:leader="hyphen" w:pos="9269"/>
        </w:tabs>
        <w:jc w:val="center"/>
        <w:rPr>
          <w:b/>
          <w:sz w:val="24"/>
          <w:szCs w:val="24"/>
        </w:rPr>
      </w:pPr>
    </w:p>
    <w:p w:rsidR="00C06FA7" w:rsidRPr="009C7ED5" w:rsidRDefault="00C06FA7" w:rsidP="00634029">
      <w:pPr>
        <w:numPr>
          <w:ilvl w:val="0"/>
          <w:numId w:val="37"/>
        </w:numPr>
        <w:shd w:val="clear" w:color="auto" w:fill="FFFFFF"/>
        <w:tabs>
          <w:tab w:val="left" w:pos="142"/>
          <w:tab w:val="left" w:leader="hyphen" w:pos="6749"/>
          <w:tab w:val="left" w:leader="dot" w:pos="7301"/>
          <w:tab w:val="left" w:leader="hyphen" w:pos="8011"/>
          <w:tab w:val="left" w:leader="dot" w:pos="8722"/>
          <w:tab w:val="left" w:leader="hyphen" w:pos="9269"/>
        </w:tabs>
        <w:jc w:val="both"/>
        <w:rPr>
          <w:sz w:val="24"/>
          <w:szCs w:val="24"/>
        </w:rPr>
      </w:pPr>
      <w:r w:rsidRPr="009C7ED5">
        <w:rPr>
          <w:sz w:val="24"/>
          <w:szCs w:val="24"/>
        </w:rPr>
        <w:t>Podejmowanie decyzji w sprawach, gdy łączna wartość:</w:t>
      </w:r>
    </w:p>
    <w:p w:rsidR="00C06FA7" w:rsidRPr="009C7ED5" w:rsidRDefault="00C06FA7" w:rsidP="00634029">
      <w:pPr>
        <w:numPr>
          <w:ilvl w:val="0"/>
          <w:numId w:val="38"/>
        </w:numPr>
        <w:shd w:val="clear" w:color="auto" w:fill="FFFFFF"/>
        <w:tabs>
          <w:tab w:val="clear" w:pos="360"/>
          <w:tab w:val="left" w:leader="dot" w:pos="0"/>
          <w:tab w:val="left" w:pos="142"/>
          <w:tab w:val="num" w:pos="709"/>
        </w:tabs>
        <w:ind w:left="709" w:hanging="425"/>
        <w:jc w:val="both"/>
        <w:rPr>
          <w:sz w:val="24"/>
          <w:szCs w:val="24"/>
        </w:rPr>
      </w:pPr>
      <w:r w:rsidRPr="009C7ED5">
        <w:rPr>
          <w:sz w:val="24"/>
          <w:szCs w:val="24"/>
        </w:rPr>
        <w:t>zobowiązania w stosunku do jednego podmiotu przekracza 5% funduszy własnych Banku lub</w:t>
      </w:r>
    </w:p>
    <w:p w:rsidR="00C06FA7" w:rsidRPr="009C7ED5" w:rsidRDefault="00C06FA7" w:rsidP="00634029">
      <w:pPr>
        <w:numPr>
          <w:ilvl w:val="0"/>
          <w:numId w:val="38"/>
        </w:numPr>
        <w:shd w:val="clear" w:color="auto" w:fill="FFFFFF"/>
        <w:tabs>
          <w:tab w:val="clear" w:pos="360"/>
          <w:tab w:val="left" w:leader="dot" w:pos="0"/>
          <w:tab w:val="left" w:pos="142"/>
          <w:tab w:val="num" w:pos="709"/>
        </w:tabs>
        <w:ind w:left="709" w:hanging="425"/>
        <w:jc w:val="both"/>
        <w:rPr>
          <w:sz w:val="24"/>
          <w:szCs w:val="24"/>
        </w:rPr>
      </w:pPr>
      <w:r w:rsidRPr="009C7ED5">
        <w:rPr>
          <w:sz w:val="24"/>
          <w:szCs w:val="24"/>
        </w:rPr>
        <w:t>rozporządzenia aktywami w stosunku do jednego podmiotu przekracza 5% funduszy własnych Banku odbywa się w trybie określonym w ust. 2 i 3.</w:t>
      </w:r>
    </w:p>
    <w:p w:rsidR="00C06FA7" w:rsidRPr="009C7ED5" w:rsidRDefault="00C06FA7" w:rsidP="00634029">
      <w:pPr>
        <w:numPr>
          <w:ilvl w:val="0"/>
          <w:numId w:val="37"/>
        </w:numPr>
        <w:shd w:val="clear" w:color="auto" w:fill="FFFFFF"/>
        <w:tabs>
          <w:tab w:val="left" w:pos="142"/>
          <w:tab w:val="left" w:pos="426"/>
          <w:tab w:val="left" w:leader="hyphen" w:pos="6749"/>
          <w:tab w:val="left" w:leader="dot" w:pos="7301"/>
          <w:tab w:val="left" w:leader="hyphen" w:pos="8011"/>
          <w:tab w:val="left" w:leader="dot" w:pos="8722"/>
          <w:tab w:val="left" w:leader="hyphen" w:pos="9269"/>
        </w:tabs>
        <w:jc w:val="both"/>
        <w:rPr>
          <w:sz w:val="24"/>
          <w:szCs w:val="24"/>
        </w:rPr>
      </w:pPr>
      <w:r w:rsidRPr="009C7ED5">
        <w:rPr>
          <w:sz w:val="24"/>
          <w:szCs w:val="24"/>
        </w:rPr>
        <w:t>Decyzje w sprawach o wartości przekraczających granice określone w ust. 1, a dotyczące czynności bankowych, o których mowa w § 5 ust. 1 pkt 1 lub dotyczące lokowania środków finansowych niewykorzystanych w działalności kredytowej Banku podejmuje dwóch członków Zarządu lub pełnomocnicy ustanowieni przez Zarząd w ramach posiadanego pełnomocnictwa.</w:t>
      </w:r>
    </w:p>
    <w:p w:rsidR="00C06FA7" w:rsidRPr="009C7ED5" w:rsidRDefault="00C06FA7" w:rsidP="00634029">
      <w:pPr>
        <w:numPr>
          <w:ilvl w:val="0"/>
          <w:numId w:val="37"/>
        </w:numPr>
        <w:shd w:val="clear" w:color="auto" w:fill="FFFFFF"/>
        <w:tabs>
          <w:tab w:val="left" w:pos="142"/>
          <w:tab w:val="left" w:leader="hyphen" w:pos="6749"/>
          <w:tab w:val="left" w:leader="dot" w:pos="7301"/>
          <w:tab w:val="left" w:leader="hyphen" w:pos="8011"/>
          <w:tab w:val="left" w:leader="dot" w:pos="8722"/>
          <w:tab w:val="left" w:leader="hyphen" w:pos="9269"/>
        </w:tabs>
        <w:jc w:val="both"/>
        <w:rPr>
          <w:sz w:val="24"/>
          <w:szCs w:val="24"/>
        </w:rPr>
      </w:pPr>
      <w:r w:rsidRPr="009C7ED5">
        <w:rPr>
          <w:sz w:val="24"/>
          <w:szCs w:val="24"/>
        </w:rPr>
        <w:t>Decyzje w sprawach o wartości przekraczających granice określone w ust. 1, a dotyczące pozostałych spraw, nie wymienionych w ust. 2, lub przekraczające zakres udzielonego pełnomocnictwa, o którym mowa w ust. 2 podejmuje Zarząd przy obecności co najmniej połowy składu Zarządu, w tym Prezesa Zarządu lub, w przypadku jego nieobecności, członka Zarządu jego zastępującego, w głosowaniu jawnym, zwykłą większością głosów.</w:t>
      </w:r>
    </w:p>
    <w:p w:rsidR="005E73AE" w:rsidRDefault="005E73AE"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4.6. Postanowienia wspólne dla organów Banku</w:t>
      </w:r>
    </w:p>
    <w:p w:rsidR="00C06FA7" w:rsidRPr="009C7ED5" w:rsidRDefault="00C06FA7" w:rsidP="007E3381">
      <w:pPr>
        <w:shd w:val="clear" w:color="auto" w:fill="FFFFFF"/>
        <w:ind w:left="62"/>
        <w:jc w:val="center"/>
        <w:rPr>
          <w:b/>
          <w:sz w:val="24"/>
          <w:szCs w:val="24"/>
        </w:rPr>
      </w:pPr>
    </w:p>
    <w:p w:rsidR="00C06FA7" w:rsidRDefault="00C06FA7" w:rsidP="007E3381">
      <w:pPr>
        <w:shd w:val="clear" w:color="auto" w:fill="FFFFFF"/>
        <w:ind w:left="62"/>
        <w:jc w:val="center"/>
        <w:rPr>
          <w:b/>
          <w:sz w:val="24"/>
          <w:szCs w:val="24"/>
        </w:rPr>
      </w:pPr>
      <w:r w:rsidRPr="009C7ED5">
        <w:rPr>
          <w:b/>
          <w:sz w:val="24"/>
          <w:szCs w:val="24"/>
        </w:rPr>
        <w:t>§ 30</w:t>
      </w:r>
    </w:p>
    <w:p w:rsidR="005E73AE" w:rsidRPr="009C7ED5" w:rsidRDefault="005E73AE" w:rsidP="007E3381">
      <w:pPr>
        <w:shd w:val="clear" w:color="auto" w:fill="FFFFFF"/>
        <w:ind w:left="62"/>
        <w:jc w:val="center"/>
        <w:rPr>
          <w:b/>
          <w:sz w:val="24"/>
          <w:szCs w:val="24"/>
        </w:rPr>
      </w:pPr>
    </w:p>
    <w:p w:rsidR="00C06FA7" w:rsidRPr="009C7ED5" w:rsidRDefault="00C06FA7" w:rsidP="00634029">
      <w:pPr>
        <w:numPr>
          <w:ilvl w:val="0"/>
          <w:numId w:val="19"/>
        </w:numPr>
        <w:shd w:val="clear" w:color="auto" w:fill="FFFFFF"/>
        <w:tabs>
          <w:tab w:val="left" w:pos="278"/>
        </w:tabs>
        <w:ind w:left="278" w:hanging="278"/>
        <w:jc w:val="both"/>
        <w:rPr>
          <w:sz w:val="24"/>
          <w:szCs w:val="24"/>
        </w:rPr>
      </w:pPr>
      <w:r w:rsidRPr="009C7ED5">
        <w:rPr>
          <w:sz w:val="24"/>
          <w:szCs w:val="24"/>
        </w:rPr>
        <w:t>Członkowie organów Banku powinni swoje czynności wykonywać z największą starannością i dbać o pełną realizację przez Bank jego zadań gospodarczych.</w:t>
      </w:r>
    </w:p>
    <w:p w:rsidR="00C06FA7" w:rsidRPr="009C7ED5" w:rsidRDefault="00C06FA7" w:rsidP="00634029">
      <w:pPr>
        <w:numPr>
          <w:ilvl w:val="0"/>
          <w:numId w:val="19"/>
        </w:numPr>
        <w:shd w:val="clear" w:color="auto" w:fill="FFFFFF"/>
        <w:tabs>
          <w:tab w:val="left" w:pos="278"/>
          <w:tab w:val="left" w:leader="dot" w:pos="2026"/>
          <w:tab w:val="left" w:leader="hyphen" w:pos="2582"/>
          <w:tab w:val="left" w:leader="dot" w:pos="3293"/>
          <w:tab w:val="left" w:leader="hyphen" w:pos="3922"/>
          <w:tab w:val="left" w:leader="dot" w:pos="4949"/>
          <w:tab w:val="left" w:leader="hyphen" w:pos="7867"/>
          <w:tab w:val="left" w:leader="dot" w:pos="8419"/>
          <w:tab w:val="left" w:leader="hyphen" w:pos="9168"/>
        </w:tabs>
        <w:ind w:left="278" w:hanging="278"/>
        <w:jc w:val="both"/>
        <w:rPr>
          <w:sz w:val="24"/>
          <w:szCs w:val="24"/>
        </w:rPr>
      </w:pPr>
      <w:r w:rsidRPr="009C7ED5">
        <w:rPr>
          <w:sz w:val="24"/>
          <w:szCs w:val="24"/>
        </w:rPr>
        <w:t>Członkowie organów Banku obowiązani są do zachowania tajemnicy prawnie chronionej.</w:t>
      </w:r>
    </w:p>
    <w:p w:rsidR="00C06FA7" w:rsidRPr="009C7ED5" w:rsidRDefault="00C06FA7" w:rsidP="007E3381">
      <w:pPr>
        <w:shd w:val="clear" w:color="auto" w:fill="FFFFFF"/>
        <w:tabs>
          <w:tab w:val="left" w:pos="278"/>
          <w:tab w:val="left" w:leader="dot" w:pos="2026"/>
          <w:tab w:val="left" w:leader="hyphen" w:pos="2582"/>
          <w:tab w:val="left" w:leader="dot" w:pos="3293"/>
          <w:tab w:val="left" w:leader="hyphen" w:pos="3922"/>
          <w:tab w:val="left" w:leader="dot" w:pos="4949"/>
          <w:tab w:val="left" w:leader="hyphen" w:pos="7867"/>
          <w:tab w:val="left" w:leader="dot" w:pos="8419"/>
          <w:tab w:val="left" w:leader="hyphen" w:pos="9168"/>
        </w:tabs>
        <w:jc w:val="center"/>
        <w:rPr>
          <w:b/>
          <w:sz w:val="24"/>
          <w:szCs w:val="24"/>
        </w:rPr>
      </w:pPr>
    </w:p>
    <w:p w:rsidR="00C06FA7" w:rsidRDefault="00C06FA7" w:rsidP="007E3381">
      <w:pPr>
        <w:shd w:val="clear" w:color="auto" w:fill="FFFFFF"/>
        <w:tabs>
          <w:tab w:val="left" w:pos="278"/>
          <w:tab w:val="left" w:leader="dot" w:pos="2026"/>
          <w:tab w:val="left" w:leader="hyphen" w:pos="2582"/>
          <w:tab w:val="left" w:leader="dot" w:pos="3293"/>
          <w:tab w:val="left" w:leader="hyphen" w:pos="3922"/>
          <w:tab w:val="left" w:leader="dot" w:pos="4949"/>
          <w:tab w:val="left" w:leader="hyphen" w:pos="7867"/>
          <w:tab w:val="left" w:leader="dot" w:pos="8419"/>
          <w:tab w:val="left" w:leader="hyphen" w:pos="9168"/>
        </w:tabs>
        <w:jc w:val="center"/>
        <w:rPr>
          <w:b/>
          <w:sz w:val="24"/>
          <w:szCs w:val="24"/>
        </w:rPr>
      </w:pPr>
      <w:r w:rsidRPr="009C7ED5">
        <w:rPr>
          <w:b/>
          <w:sz w:val="24"/>
          <w:szCs w:val="24"/>
        </w:rPr>
        <w:t>§ 31</w:t>
      </w:r>
    </w:p>
    <w:p w:rsidR="005E73AE" w:rsidRPr="009C7ED5" w:rsidRDefault="005E73AE" w:rsidP="007E3381">
      <w:pPr>
        <w:shd w:val="clear" w:color="auto" w:fill="FFFFFF"/>
        <w:tabs>
          <w:tab w:val="left" w:pos="278"/>
          <w:tab w:val="left" w:leader="dot" w:pos="2026"/>
          <w:tab w:val="left" w:leader="hyphen" w:pos="2582"/>
          <w:tab w:val="left" w:leader="dot" w:pos="3293"/>
          <w:tab w:val="left" w:leader="hyphen" w:pos="3922"/>
          <w:tab w:val="left" w:leader="dot" w:pos="4949"/>
          <w:tab w:val="left" w:leader="hyphen" w:pos="7867"/>
          <w:tab w:val="left" w:leader="dot" w:pos="8419"/>
          <w:tab w:val="left" w:leader="hyphen" w:pos="9168"/>
        </w:tabs>
        <w:jc w:val="center"/>
        <w:rPr>
          <w:b/>
          <w:sz w:val="24"/>
          <w:szCs w:val="24"/>
        </w:rPr>
      </w:pPr>
    </w:p>
    <w:p w:rsidR="00C06FA7" w:rsidRPr="009C7ED5" w:rsidRDefault="00C06FA7" w:rsidP="007E3381">
      <w:pPr>
        <w:shd w:val="clear" w:color="auto" w:fill="FFFFFF"/>
        <w:ind w:left="284" w:hanging="284"/>
        <w:jc w:val="both"/>
        <w:rPr>
          <w:sz w:val="24"/>
          <w:szCs w:val="24"/>
        </w:rPr>
      </w:pPr>
      <w:r w:rsidRPr="009C7ED5">
        <w:rPr>
          <w:sz w:val="24"/>
          <w:szCs w:val="24"/>
        </w:rPr>
        <w:t>1.</w:t>
      </w:r>
      <w:r w:rsidRPr="009C7ED5">
        <w:rPr>
          <w:sz w:val="24"/>
          <w:szCs w:val="24"/>
        </w:rPr>
        <w:tab/>
        <w:t>Przy wyborach Rady, Zarządu i Przedstawicieli na Zebranie Przedstawicieli Banku należy przestrzegać następujących zasad:</w:t>
      </w:r>
    </w:p>
    <w:p w:rsidR="00C06FA7" w:rsidRPr="009C7ED5" w:rsidRDefault="00C06FA7" w:rsidP="00634029">
      <w:pPr>
        <w:numPr>
          <w:ilvl w:val="0"/>
          <w:numId w:val="20"/>
        </w:numPr>
        <w:shd w:val="clear" w:color="auto" w:fill="FFFFFF"/>
        <w:tabs>
          <w:tab w:val="left" w:pos="317"/>
        </w:tabs>
        <w:ind w:left="567" w:hanging="283"/>
        <w:jc w:val="both"/>
        <w:rPr>
          <w:sz w:val="24"/>
          <w:szCs w:val="24"/>
        </w:rPr>
      </w:pPr>
      <w:r w:rsidRPr="009C7ED5">
        <w:rPr>
          <w:sz w:val="24"/>
          <w:szCs w:val="24"/>
        </w:rPr>
        <w:t>członek Rady nie może być równocześnie członkiem Zarządu z zastrzeżeniem ust. 3,</w:t>
      </w:r>
    </w:p>
    <w:p w:rsidR="00C06FA7" w:rsidRPr="009C7ED5" w:rsidRDefault="00C06FA7" w:rsidP="00634029">
      <w:pPr>
        <w:numPr>
          <w:ilvl w:val="0"/>
          <w:numId w:val="20"/>
        </w:numPr>
        <w:shd w:val="clear" w:color="auto" w:fill="FFFFFF"/>
        <w:tabs>
          <w:tab w:val="left" w:pos="883"/>
          <w:tab w:val="left" w:leader="hyphen" w:pos="4550"/>
          <w:tab w:val="left" w:leader="dot" w:pos="4944"/>
          <w:tab w:val="left" w:leader="hyphen" w:pos="6202"/>
          <w:tab w:val="left" w:leader="dot" w:pos="7618"/>
          <w:tab w:val="left" w:leader="hyphen" w:pos="9274"/>
        </w:tabs>
        <w:ind w:left="567" w:hanging="283"/>
        <w:jc w:val="both"/>
        <w:rPr>
          <w:sz w:val="24"/>
          <w:szCs w:val="24"/>
        </w:rPr>
      </w:pPr>
      <w:r w:rsidRPr="009C7ED5">
        <w:rPr>
          <w:sz w:val="24"/>
          <w:szCs w:val="24"/>
        </w:rPr>
        <w:t>w skład Rady nie mogą wchodzić osoby zajmujące stanowiska kierownicze w Banku lub będące pełnomocnikami Zarządu oraz osoby pozostające z członkami Zarządu lub osobami zajmującymi stanowiska kierownicze</w:t>
      </w:r>
      <w:r w:rsidRPr="009C7ED5">
        <w:rPr>
          <w:b/>
          <w:sz w:val="24"/>
          <w:szCs w:val="24"/>
        </w:rPr>
        <w:t xml:space="preserve"> </w:t>
      </w:r>
      <w:r w:rsidRPr="009C7ED5">
        <w:rPr>
          <w:sz w:val="24"/>
          <w:szCs w:val="24"/>
        </w:rPr>
        <w:t>w Banku w związku małżeńskim albo w stosunku pokrewieństwa lub powinowactwa w linii prostej i w drugim stopniu linii bocznej,</w:t>
      </w:r>
    </w:p>
    <w:p w:rsidR="00C06FA7" w:rsidRPr="009C7ED5" w:rsidRDefault="00C06FA7" w:rsidP="00634029">
      <w:pPr>
        <w:numPr>
          <w:ilvl w:val="0"/>
          <w:numId w:val="20"/>
        </w:numPr>
        <w:shd w:val="clear" w:color="auto" w:fill="FFFFFF"/>
        <w:tabs>
          <w:tab w:val="left" w:pos="883"/>
          <w:tab w:val="left" w:leader="hyphen" w:pos="4550"/>
          <w:tab w:val="left" w:leader="dot" w:pos="4944"/>
          <w:tab w:val="left" w:leader="hyphen" w:pos="6202"/>
          <w:tab w:val="left" w:leader="dot" w:pos="7618"/>
          <w:tab w:val="left" w:leader="hyphen" w:pos="9274"/>
        </w:tabs>
        <w:ind w:left="567" w:hanging="283"/>
        <w:jc w:val="both"/>
        <w:rPr>
          <w:sz w:val="24"/>
          <w:szCs w:val="24"/>
        </w:rPr>
      </w:pPr>
      <w:r w:rsidRPr="009C7ED5">
        <w:rPr>
          <w:sz w:val="24"/>
          <w:szCs w:val="24"/>
        </w:rPr>
        <w:t>członek Zarządu nie może być jednocześnie Przedstawicielem na Zebranie Przedstawicieli Banku.</w:t>
      </w:r>
    </w:p>
    <w:p w:rsidR="00C06FA7" w:rsidRPr="009C7ED5" w:rsidRDefault="00C06FA7" w:rsidP="00634029">
      <w:pPr>
        <w:numPr>
          <w:ilvl w:val="0"/>
          <w:numId w:val="21"/>
        </w:numPr>
        <w:shd w:val="clear" w:color="auto" w:fill="FFFFFF"/>
        <w:tabs>
          <w:tab w:val="left" w:pos="317"/>
          <w:tab w:val="left" w:leader="dot" w:pos="5626"/>
          <w:tab w:val="left" w:leader="hyphen" w:pos="6730"/>
          <w:tab w:val="left" w:leader="dot" w:pos="7675"/>
          <w:tab w:val="left" w:leader="hyphen" w:pos="9250"/>
        </w:tabs>
        <w:ind w:left="317" w:hanging="283"/>
        <w:jc w:val="both"/>
        <w:rPr>
          <w:sz w:val="24"/>
          <w:szCs w:val="24"/>
        </w:rPr>
      </w:pPr>
      <w:r w:rsidRPr="009C7ED5">
        <w:rPr>
          <w:sz w:val="24"/>
          <w:szCs w:val="24"/>
        </w:rPr>
        <w:t>Członkowie Rady i Zarządu nie mogą brać udziału w głosowaniu w sprawach ich dotyczących.</w:t>
      </w:r>
    </w:p>
    <w:p w:rsidR="00C06FA7" w:rsidRPr="009C7ED5" w:rsidRDefault="00C06FA7" w:rsidP="00634029">
      <w:pPr>
        <w:numPr>
          <w:ilvl w:val="0"/>
          <w:numId w:val="21"/>
        </w:numPr>
        <w:shd w:val="clear" w:color="auto" w:fill="FFFFFF"/>
        <w:tabs>
          <w:tab w:val="left" w:pos="317"/>
        </w:tabs>
        <w:ind w:left="317" w:hanging="283"/>
        <w:jc w:val="both"/>
        <w:rPr>
          <w:sz w:val="24"/>
          <w:szCs w:val="24"/>
        </w:rPr>
      </w:pPr>
      <w:r w:rsidRPr="009C7ED5">
        <w:rPr>
          <w:sz w:val="24"/>
          <w:szCs w:val="24"/>
        </w:rPr>
        <w:t>Rada może w razie konieczności wyznaczyć jednego lub kilku ze swoich członków do czasowego pełnienia obowiązków członka (członków) Zarządu na okres nieprzekraczający 3 miesięcy.</w:t>
      </w:r>
    </w:p>
    <w:p w:rsidR="00C06FA7" w:rsidRPr="009C7ED5" w:rsidRDefault="00C06FA7" w:rsidP="00634029">
      <w:pPr>
        <w:numPr>
          <w:ilvl w:val="0"/>
          <w:numId w:val="21"/>
        </w:numPr>
        <w:shd w:val="clear" w:color="auto" w:fill="FFFFFF"/>
        <w:tabs>
          <w:tab w:val="left" w:pos="317"/>
        </w:tabs>
        <w:ind w:left="317" w:hanging="283"/>
        <w:jc w:val="both"/>
        <w:rPr>
          <w:b/>
          <w:sz w:val="24"/>
          <w:szCs w:val="24"/>
        </w:rPr>
      </w:pPr>
      <w:r w:rsidRPr="009C7ED5">
        <w:rPr>
          <w:sz w:val="24"/>
          <w:szCs w:val="24"/>
        </w:rPr>
        <w:t>Członek Zarządu, Rady oraz likwidator odpowiada wobec Banku za szkodę wyrządzoną działaniem lub zaniechaniem sprzecznym z prawem lub postanowieniami Statutu, chyba że nie ponosi winy.</w:t>
      </w:r>
    </w:p>
    <w:p w:rsidR="00C06FA7" w:rsidRPr="009C7ED5" w:rsidRDefault="00C06FA7" w:rsidP="007E3381">
      <w:pPr>
        <w:shd w:val="clear" w:color="auto" w:fill="FFFFFF"/>
        <w:ind w:left="62"/>
        <w:jc w:val="center"/>
        <w:rPr>
          <w:b/>
          <w:sz w:val="24"/>
          <w:szCs w:val="24"/>
        </w:rPr>
      </w:pPr>
    </w:p>
    <w:p w:rsidR="00C06FA7" w:rsidRDefault="00C06FA7" w:rsidP="007E3381">
      <w:pPr>
        <w:shd w:val="clear" w:color="auto" w:fill="FFFFFF"/>
        <w:ind w:left="62"/>
        <w:jc w:val="center"/>
        <w:rPr>
          <w:b/>
          <w:sz w:val="24"/>
          <w:szCs w:val="24"/>
        </w:rPr>
      </w:pPr>
      <w:r w:rsidRPr="009C7ED5">
        <w:rPr>
          <w:b/>
          <w:sz w:val="24"/>
          <w:szCs w:val="24"/>
        </w:rPr>
        <w:t>§ 32</w:t>
      </w:r>
    </w:p>
    <w:p w:rsidR="005E73AE" w:rsidRPr="009C7ED5" w:rsidRDefault="005E73AE" w:rsidP="007E3381">
      <w:pPr>
        <w:shd w:val="clear" w:color="auto" w:fill="FFFFFF"/>
        <w:ind w:left="62"/>
        <w:jc w:val="center"/>
        <w:rPr>
          <w:b/>
          <w:sz w:val="24"/>
          <w:szCs w:val="24"/>
        </w:rPr>
      </w:pPr>
    </w:p>
    <w:p w:rsidR="00C06FA7" w:rsidRPr="009C7ED5" w:rsidRDefault="00C06FA7" w:rsidP="007E3381">
      <w:pPr>
        <w:framePr w:h="164" w:hRule="exact" w:hSpace="38" w:wrap="auto" w:vAnchor="text" w:hAnchor="page" w:x="16590" w:y="60"/>
        <w:shd w:val="clear" w:color="auto" w:fill="FFFFFF"/>
        <w:ind w:left="-284" w:firstLine="284"/>
        <w:jc w:val="both"/>
        <w:rPr>
          <w:sz w:val="24"/>
          <w:szCs w:val="24"/>
        </w:rPr>
      </w:pPr>
      <w:r w:rsidRPr="009C7ED5">
        <w:rPr>
          <w:sz w:val="24"/>
          <w:szCs w:val="24"/>
        </w:rPr>
        <w:t>Członkowie Zarządu lub Rady, jak też osoby zajmujące stanowiska kierownicze w Banku nie mogą zajmować się interesami konkurencyjnymi</w:t>
      </w:r>
    </w:p>
    <w:p w:rsidR="00C06FA7" w:rsidRPr="009C7ED5" w:rsidRDefault="00C06FA7" w:rsidP="00634029">
      <w:pPr>
        <w:numPr>
          <w:ilvl w:val="0"/>
          <w:numId w:val="22"/>
        </w:numPr>
        <w:shd w:val="clear" w:color="auto" w:fill="FFFFFF"/>
        <w:tabs>
          <w:tab w:val="left" w:pos="307"/>
          <w:tab w:val="left" w:leader="dot" w:pos="7632"/>
          <w:tab w:val="left" w:leader="hyphen" w:pos="9211"/>
        </w:tabs>
        <w:ind w:left="307" w:hanging="284"/>
        <w:jc w:val="both"/>
        <w:rPr>
          <w:sz w:val="24"/>
          <w:szCs w:val="24"/>
        </w:rPr>
      </w:pPr>
      <w:r w:rsidRPr="009C7ED5">
        <w:rPr>
          <w:sz w:val="24"/>
          <w:szCs w:val="24"/>
        </w:rPr>
        <w:t xml:space="preserve">Członkowie Zarządu lub Rady, jak też osoby zajmujące stanowiska kierownicze w Banku </w:t>
      </w:r>
      <w:r w:rsidRPr="009C7ED5">
        <w:rPr>
          <w:sz w:val="24"/>
          <w:szCs w:val="24"/>
        </w:rPr>
        <w:lastRenderedPageBreak/>
        <w:t>nie mogą zajmować się interesami konkurencyjnymi.</w:t>
      </w:r>
    </w:p>
    <w:p w:rsidR="00C06FA7" w:rsidRPr="009C7ED5" w:rsidRDefault="00C06FA7" w:rsidP="00634029">
      <w:pPr>
        <w:numPr>
          <w:ilvl w:val="0"/>
          <w:numId w:val="22"/>
        </w:numPr>
        <w:shd w:val="clear" w:color="auto" w:fill="FFFFFF"/>
        <w:tabs>
          <w:tab w:val="left" w:pos="307"/>
          <w:tab w:val="left" w:leader="dot" w:pos="7632"/>
          <w:tab w:val="left" w:leader="hyphen" w:pos="9211"/>
        </w:tabs>
        <w:ind w:left="307" w:hanging="284"/>
        <w:jc w:val="both"/>
        <w:rPr>
          <w:sz w:val="24"/>
          <w:szCs w:val="24"/>
        </w:rPr>
      </w:pPr>
      <w:r w:rsidRPr="009C7ED5">
        <w:rPr>
          <w:sz w:val="24"/>
          <w:szCs w:val="24"/>
        </w:rPr>
        <w:t>W przypadku naruszenia przez członka Rady zakazu konkurencji, o której mowa w ust. l, Rada podejmuje uchwałę o zawieszeniu członka tego organu i występuje z wnioskiem o odwołanie go na najbliższym zebraniu organu, który go wybrał.</w:t>
      </w:r>
    </w:p>
    <w:p w:rsidR="00C06FA7" w:rsidRPr="009C7ED5" w:rsidRDefault="00C06FA7" w:rsidP="00634029">
      <w:pPr>
        <w:numPr>
          <w:ilvl w:val="0"/>
          <w:numId w:val="22"/>
        </w:numPr>
        <w:shd w:val="clear" w:color="auto" w:fill="FFFFFF"/>
        <w:tabs>
          <w:tab w:val="left" w:pos="307"/>
          <w:tab w:val="left" w:leader="dot" w:pos="9245"/>
        </w:tabs>
        <w:ind w:left="307" w:hanging="284"/>
        <w:jc w:val="both"/>
        <w:rPr>
          <w:sz w:val="24"/>
          <w:szCs w:val="24"/>
        </w:rPr>
      </w:pPr>
      <w:r w:rsidRPr="009C7ED5">
        <w:rPr>
          <w:sz w:val="24"/>
          <w:szCs w:val="24"/>
        </w:rPr>
        <w:t>W przypadku naruszenia przez członka Zarządu, o którym mowa w ust. l, zakazu konkurencji Rada może podjąć uchwałę o odwołaniu tego członka Zarządu.</w:t>
      </w:r>
    </w:p>
    <w:p w:rsidR="00C06FA7" w:rsidRPr="009C7ED5" w:rsidRDefault="00C06FA7" w:rsidP="00634029">
      <w:pPr>
        <w:numPr>
          <w:ilvl w:val="0"/>
          <w:numId w:val="22"/>
        </w:numPr>
        <w:shd w:val="clear" w:color="auto" w:fill="FFFFFF"/>
        <w:tabs>
          <w:tab w:val="left" w:pos="307"/>
        </w:tabs>
        <w:ind w:left="307" w:hanging="284"/>
        <w:jc w:val="both"/>
        <w:rPr>
          <w:sz w:val="24"/>
          <w:szCs w:val="24"/>
        </w:rPr>
      </w:pPr>
      <w:r w:rsidRPr="009C7ED5">
        <w:rPr>
          <w:sz w:val="24"/>
          <w:szCs w:val="24"/>
        </w:rPr>
        <w:t>Przez osoby zajmujące stanowiska kierownicze rozumie się pracowników podlegających bezpośrednio członkom Zarządu, a w szczególności osoby zajmujące stanowiska kierownika/dyrektora oddziału, głównego księgowego, z wyłączeniem radców prawnych.</w:t>
      </w:r>
    </w:p>
    <w:p w:rsidR="00C06FA7" w:rsidRPr="009C7ED5" w:rsidRDefault="00C06FA7" w:rsidP="007E3381">
      <w:pPr>
        <w:shd w:val="clear" w:color="auto" w:fill="FFFFFF"/>
        <w:tabs>
          <w:tab w:val="left" w:pos="307"/>
          <w:tab w:val="left" w:leader="hyphen" w:pos="8851"/>
        </w:tabs>
        <w:jc w:val="center"/>
        <w:rPr>
          <w:b/>
          <w:sz w:val="24"/>
          <w:szCs w:val="24"/>
        </w:rPr>
      </w:pPr>
    </w:p>
    <w:p w:rsidR="00C06FA7" w:rsidRPr="009C7ED5" w:rsidRDefault="00C06FA7" w:rsidP="007E3381">
      <w:pPr>
        <w:shd w:val="clear" w:color="auto" w:fill="FFFFFF"/>
        <w:tabs>
          <w:tab w:val="left" w:pos="307"/>
          <w:tab w:val="left" w:leader="hyphen" w:pos="8851"/>
        </w:tabs>
        <w:jc w:val="center"/>
        <w:rPr>
          <w:b/>
          <w:sz w:val="24"/>
          <w:szCs w:val="24"/>
        </w:rPr>
      </w:pPr>
      <w:r w:rsidRPr="009C7ED5">
        <w:rPr>
          <w:b/>
          <w:sz w:val="24"/>
          <w:szCs w:val="24"/>
        </w:rPr>
        <w:t>5.Tryb wydawania regulacji wewnętrznych</w:t>
      </w:r>
    </w:p>
    <w:p w:rsidR="00C06FA7" w:rsidRPr="009C7ED5" w:rsidRDefault="00C06FA7" w:rsidP="007E3381">
      <w:pPr>
        <w:shd w:val="clear" w:color="auto" w:fill="FFFFFF"/>
        <w:tabs>
          <w:tab w:val="left" w:pos="307"/>
          <w:tab w:val="left" w:leader="hyphen" w:pos="8851"/>
        </w:tabs>
        <w:ind w:left="24"/>
        <w:jc w:val="center"/>
        <w:rPr>
          <w:b/>
          <w:sz w:val="24"/>
          <w:szCs w:val="24"/>
        </w:rPr>
      </w:pPr>
    </w:p>
    <w:p w:rsidR="00C06FA7" w:rsidRDefault="00C06FA7" w:rsidP="007E3381">
      <w:pPr>
        <w:shd w:val="clear" w:color="auto" w:fill="FFFFFF"/>
        <w:tabs>
          <w:tab w:val="left" w:pos="307"/>
          <w:tab w:val="left" w:leader="hyphen" w:pos="8851"/>
        </w:tabs>
        <w:ind w:left="24"/>
        <w:jc w:val="center"/>
        <w:rPr>
          <w:b/>
          <w:sz w:val="24"/>
          <w:szCs w:val="24"/>
        </w:rPr>
      </w:pPr>
      <w:r w:rsidRPr="009C7ED5">
        <w:rPr>
          <w:b/>
          <w:sz w:val="24"/>
          <w:szCs w:val="24"/>
        </w:rPr>
        <w:t>§ 33</w:t>
      </w:r>
    </w:p>
    <w:p w:rsidR="005E73AE" w:rsidRPr="009C7ED5" w:rsidRDefault="005E73AE" w:rsidP="007E3381">
      <w:pPr>
        <w:shd w:val="clear" w:color="auto" w:fill="FFFFFF"/>
        <w:tabs>
          <w:tab w:val="left" w:pos="307"/>
          <w:tab w:val="left" w:leader="hyphen" w:pos="8851"/>
        </w:tabs>
        <w:ind w:left="24"/>
        <w:jc w:val="center"/>
        <w:rPr>
          <w:b/>
          <w:sz w:val="24"/>
          <w:szCs w:val="24"/>
        </w:rPr>
      </w:pP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 xml:space="preserve">Wewnętrzne akty prawne regulujące działalność Banku wydawane są w formie uchwał organów oraz zarządzeń Prezesa Zarządu albo decyzji członków Zarządu. </w:t>
      </w: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Uchwały podejmowane są przez organy Banku stosownie do ich kompetencji i regulują sprawy o znaczeniu podstawowym dla działania i organizacji Banku kształtując prawa i określając obowiązki.</w:t>
      </w: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 xml:space="preserve">Zarządzenia Prezesa oraz decyzje członków Zarządów regulują na bieżąco działalność Banku oraz zawierają dyspozycje wykonania określonych czynności dla poszczególnych komórek i jednostek organizacyjnych Banku. </w:t>
      </w: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Zarząd uchwala regulaminy i instrukcje normujące całokształt zagadnień działalności Banku w poszczególnych obszarach jego działania, a niezastrzeżonych do kompetencji innych organów.</w:t>
      </w: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Członkowie Zarządu podejmują decyzje zgodnie z uchwalonym podziałem kompetencji.</w:t>
      </w:r>
    </w:p>
    <w:p w:rsidR="00C06FA7" w:rsidRPr="009C7ED5" w:rsidRDefault="00C06FA7" w:rsidP="00634029">
      <w:pPr>
        <w:numPr>
          <w:ilvl w:val="0"/>
          <w:numId w:val="27"/>
        </w:numPr>
        <w:shd w:val="clear" w:color="auto" w:fill="FFFFFF"/>
        <w:tabs>
          <w:tab w:val="left" w:pos="426"/>
          <w:tab w:val="left" w:leader="hyphen" w:pos="8851"/>
        </w:tabs>
        <w:ind w:left="380" w:hanging="238"/>
        <w:jc w:val="both"/>
        <w:rPr>
          <w:sz w:val="24"/>
          <w:szCs w:val="24"/>
        </w:rPr>
      </w:pPr>
      <w:r w:rsidRPr="009C7ED5">
        <w:rPr>
          <w:sz w:val="24"/>
          <w:szCs w:val="24"/>
        </w:rPr>
        <w:t>Prezes Zarządu Banku w ramach podziału kompetencji podejmuje między innymi decyzje w zakresie organizacji wewnętrznej Banku, w sprawach pracowniczych oraz przeprowadzania kontroli wewnętrznej.</w:t>
      </w:r>
    </w:p>
    <w:p w:rsidR="00C06FA7" w:rsidRPr="009C7ED5" w:rsidRDefault="00C06FA7"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6. System zarządzania ryzykiem</w:t>
      </w:r>
    </w:p>
    <w:p w:rsidR="00C06FA7" w:rsidRPr="009C7ED5" w:rsidRDefault="00C06FA7" w:rsidP="007E3381">
      <w:pPr>
        <w:shd w:val="clear" w:color="auto" w:fill="FFFFFF"/>
        <w:ind w:left="29"/>
        <w:jc w:val="center"/>
        <w:rPr>
          <w:b/>
          <w:sz w:val="24"/>
          <w:szCs w:val="24"/>
        </w:rPr>
      </w:pPr>
    </w:p>
    <w:p w:rsidR="00C06FA7" w:rsidRDefault="00C06FA7" w:rsidP="007E3381">
      <w:pPr>
        <w:shd w:val="clear" w:color="auto" w:fill="FFFFFF"/>
        <w:ind w:left="29"/>
        <w:jc w:val="center"/>
        <w:rPr>
          <w:b/>
          <w:sz w:val="24"/>
          <w:szCs w:val="24"/>
        </w:rPr>
      </w:pPr>
      <w:r w:rsidRPr="009C7ED5">
        <w:rPr>
          <w:b/>
          <w:sz w:val="24"/>
          <w:szCs w:val="24"/>
        </w:rPr>
        <w:t>§ 34</w:t>
      </w:r>
    </w:p>
    <w:p w:rsidR="005E73AE" w:rsidRPr="009C7ED5" w:rsidRDefault="005E73AE" w:rsidP="007E3381">
      <w:pPr>
        <w:shd w:val="clear" w:color="auto" w:fill="FFFFFF"/>
        <w:ind w:left="29"/>
        <w:jc w:val="center"/>
        <w:rPr>
          <w:b/>
          <w:sz w:val="24"/>
          <w:szCs w:val="24"/>
        </w:rPr>
      </w:pPr>
    </w:p>
    <w:p w:rsidR="00C06FA7" w:rsidRPr="009C7ED5" w:rsidRDefault="00C06FA7" w:rsidP="007E3381">
      <w:pPr>
        <w:pStyle w:val="ZUST8211"/>
        <w:spacing w:line="240" w:lineRule="auto"/>
        <w:ind w:left="0" w:firstLine="0"/>
        <w:rPr>
          <w:rFonts w:ascii="Times New Roman" w:hAnsi="Times New Roman"/>
        </w:rPr>
      </w:pPr>
      <w:r w:rsidRPr="009C7ED5">
        <w:rPr>
          <w:rFonts w:ascii="Times New Roman" w:hAnsi="Times New Roman"/>
        </w:rPr>
        <w:t>Zadaniami systemu zarządzania ryzykiem są identyfikacja, pomiar lub szacowanie, kontrola oraz monitorowanie ryzyka występującego w działalności Banku służące zapewnieniu prawidłowości procesu wyznaczania i realizacji szczegółowych celów prowadzonej przez Bank działalności.</w:t>
      </w:r>
    </w:p>
    <w:p w:rsidR="00C06FA7" w:rsidRPr="009C7ED5" w:rsidRDefault="00C06FA7" w:rsidP="007E3381">
      <w:pPr>
        <w:pStyle w:val="PKT8211"/>
        <w:keepNext/>
        <w:spacing w:line="240" w:lineRule="auto"/>
        <w:rPr>
          <w:rFonts w:ascii="Times New Roman" w:hAnsi="Times New Roman"/>
        </w:rPr>
      </w:pPr>
    </w:p>
    <w:p w:rsidR="00C06FA7" w:rsidRPr="009C7ED5" w:rsidRDefault="00C06FA7" w:rsidP="007E3381">
      <w:pPr>
        <w:shd w:val="clear" w:color="auto" w:fill="FFFFFF"/>
        <w:jc w:val="center"/>
        <w:rPr>
          <w:b/>
          <w:sz w:val="24"/>
          <w:szCs w:val="24"/>
        </w:rPr>
      </w:pPr>
      <w:r w:rsidRPr="009C7ED5">
        <w:rPr>
          <w:b/>
          <w:sz w:val="24"/>
          <w:szCs w:val="24"/>
        </w:rPr>
        <w:t>7. System kontroli wewnętrznej</w:t>
      </w:r>
    </w:p>
    <w:p w:rsidR="00C06FA7" w:rsidRPr="009C7ED5" w:rsidRDefault="00C06FA7" w:rsidP="007E3381">
      <w:pPr>
        <w:shd w:val="clear" w:color="auto" w:fill="FFFFFF"/>
        <w:ind w:left="29"/>
        <w:jc w:val="center"/>
        <w:rPr>
          <w:b/>
          <w:sz w:val="24"/>
          <w:szCs w:val="24"/>
        </w:rPr>
      </w:pPr>
    </w:p>
    <w:p w:rsidR="00C06FA7" w:rsidRDefault="00C06FA7" w:rsidP="007E3381">
      <w:pPr>
        <w:shd w:val="clear" w:color="auto" w:fill="FFFFFF"/>
        <w:ind w:left="29"/>
        <w:jc w:val="center"/>
        <w:rPr>
          <w:b/>
          <w:sz w:val="24"/>
          <w:szCs w:val="24"/>
        </w:rPr>
      </w:pPr>
      <w:r w:rsidRPr="009C7ED5">
        <w:rPr>
          <w:b/>
          <w:sz w:val="24"/>
          <w:szCs w:val="24"/>
        </w:rPr>
        <w:t>§ 35</w:t>
      </w:r>
    </w:p>
    <w:p w:rsidR="005E73AE" w:rsidRPr="009C7ED5" w:rsidRDefault="005E73AE" w:rsidP="007E3381">
      <w:pPr>
        <w:shd w:val="clear" w:color="auto" w:fill="FFFFFF"/>
        <w:ind w:left="29"/>
        <w:jc w:val="center"/>
        <w:rPr>
          <w:b/>
          <w:sz w:val="24"/>
          <w:szCs w:val="24"/>
        </w:rPr>
      </w:pPr>
    </w:p>
    <w:p w:rsidR="00C06FA7" w:rsidRPr="009C7ED5" w:rsidRDefault="00C06FA7" w:rsidP="007E3381">
      <w:pPr>
        <w:ind w:left="426" w:hanging="426"/>
        <w:rPr>
          <w:sz w:val="24"/>
          <w:szCs w:val="24"/>
        </w:rPr>
      </w:pPr>
      <w:r w:rsidRPr="009C7ED5">
        <w:rPr>
          <w:sz w:val="24"/>
          <w:szCs w:val="24"/>
        </w:rPr>
        <w:t>Celem systemu kontroli wewnętrznej jest zapewnienie:</w:t>
      </w:r>
    </w:p>
    <w:p w:rsidR="00C06FA7" w:rsidRPr="009C7ED5" w:rsidRDefault="00C06FA7" w:rsidP="007E3381">
      <w:pPr>
        <w:pStyle w:val="ZPKT8211"/>
        <w:spacing w:line="240" w:lineRule="auto"/>
        <w:ind w:left="426" w:hanging="426"/>
        <w:rPr>
          <w:rFonts w:ascii="Times New Roman" w:hAnsi="Times New Roman"/>
        </w:rPr>
      </w:pPr>
      <w:r w:rsidRPr="009C7ED5">
        <w:rPr>
          <w:rFonts w:ascii="Times New Roman" w:hAnsi="Times New Roman"/>
        </w:rPr>
        <w:t>1) skuteczności i efektywności działania Banku,</w:t>
      </w:r>
    </w:p>
    <w:p w:rsidR="00C06FA7" w:rsidRPr="009C7ED5" w:rsidRDefault="00C06FA7" w:rsidP="007E3381">
      <w:pPr>
        <w:pStyle w:val="ZPKT8211"/>
        <w:spacing w:line="240" w:lineRule="auto"/>
        <w:ind w:left="426" w:hanging="426"/>
        <w:rPr>
          <w:rFonts w:ascii="Times New Roman" w:hAnsi="Times New Roman"/>
        </w:rPr>
      </w:pPr>
      <w:r w:rsidRPr="009C7ED5">
        <w:rPr>
          <w:rFonts w:ascii="Times New Roman" w:hAnsi="Times New Roman"/>
        </w:rPr>
        <w:t>2) wiarygodności sprawozdawczości finansowej,</w:t>
      </w:r>
    </w:p>
    <w:p w:rsidR="00C06FA7" w:rsidRPr="009C7ED5" w:rsidRDefault="00C06FA7" w:rsidP="007E3381">
      <w:pPr>
        <w:pStyle w:val="ZPKT8211"/>
        <w:spacing w:line="240" w:lineRule="auto"/>
        <w:ind w:left="426" w:hanging="426"/>
        <w:rPr>
          <w:rFonts w:ascii="Times New Roman" w:hAnsi="Times New Roman"/>
        </w:rPr>
      </w:pPr>
      <w:r w:rsidRPr="009C7ED5">
        <w:rPr>
          <w:rFonts w:ascii="Times New Roman" w:hAnsi="Times New Roman"/>
        </w:rPr>
        <w:t>3) przestrzegania zasad zarządzania ryzykiem w Banku,</w:t>
      </w:r>
    </w:p>
    <w:p w:rsidR="00C06FA7" w:rsidRPr="009C7ED5" w:rsidRDefault="00C06FA7" w:rsidP="00F4759A">
      <w:pPr>
        <w:pStyle w:val="ZPKT8211"/>
        <w:spacing w:line="240" w:lineRule="auto"/>
        <w:ind w:left="284" w:hanging="284"/>
        <w:rPr>
          <w:b/>
        </w:rPr>
      </w:pPr>
      <w:r w:rsidRPr="009C7ED5">
        <w:rPr>
          <w:rFonts w:ascii="Times New Roman" w:hAnsi="Times New Roman"/>
        </w:rPr>
        <w:t>4)</w:t>
      </w:r>
      <w:r w:rsidR="008055AE">
        <w:rPr>
          <w:rFonts w:ascii="Times New Roman" w:hAnsi="Times New Roman"/>
        </w:rPr>
        <w:t xml:space="preserve"> </w:t>
      </w:r>
      <w:r w:rsidRPr="009C7ED5">
        <w:rPr>
          <w:rFonts w:ascii="Times New Roman" w:hAnsi="Times New Roman"/>
        </w:rPr>
        <w:t xml:space="preserve">zgodności działania Banku z przepisami prawa, regulacjami wewnętrznymi i standardami </w:t>
      </w:r>
      <w:r w:rsidR="008055AE">
        <w:rPr>
          <w:rFonts w:ascii="Times New Roman" w:hAnsi="Times New Roman"/>
        </w:rPr>
        <w:t xml:space="preserve"> </w:t>
      </w:r>
      <w:r w:rsidRPr="009C7ED5">
        <w:rPr>
          <w:rFonts w:ascii="Times New Roman" w:hAnsi="Times New Roman"/>
        </w:rPr>
        <w:t>rynkowymi.</w:t>
      </w:r>
    </w:p>
    <w:p w:rsidR="00C06FA7" w:rsidRPr="009C7ED5" w:rsidRDefault="00C06FA7" w:rsidP="007E3381">
      <w:pPr>
        <w:shd w:val="clear" w:color="auto" w:fill="FFFFFF"/>
        <w:ind w:left="29"/>
        <w:jc w:val="center"/>
        <w:rPr>
          <w:b/>
          <w:sz w:val="24"/>
          <w:szCs w:val="24"/>
        </w:rPr>
      </w:pPr>
    </w:p>
    <w:p w:rsidR="00C06FA7" w:rsidRDefault="00C06FA7" w:rsidP="007E3381">
      <w:pPr>
        <w:shd w:val="clear" w:color="auto" w:fill="FFFFFF"/>
        <w:ind w:left="29"/>
        <w:jc w:val="center"/>
        <w:rPr>
          <w:b/>
          <w:sz w:val="24"/>
          <w:szCs w:val="24"/>
        </w:rPr>
      </w:pPr>
      <w:r w:rsidRPr="009C7ED5">
        <w:rPr>
          <w:b/>
          <w:sz w:val="24"/>
          <w:szCs w:val="24"/>
        </w:rPr>
        <w:lastRenderedPageBreak/>
        <w:t>§ 36</w:t>
      </w:r>
    </w:p>
    <w:p w:rsidR="005E73AE" w:rsidRPr="009C7ED5" w:rsidRDefault="005E73AE" w:rsidP="007E3381">
      <w:pPr>
        <w:shd w:val="clear" w:color="auto" w:fill="FFFFFF"/>
        <w:ind w:left="29"/>
        <w:jc w:val="center"/>
        <w:rPr>
          <w:b/>
          <w:sz w:val="24"/>
          <w:szCs w:val="24"/>
        </w:rPr>
      </w:pPr>
    </w:p>
    <w:p w:rsidR="00C06FA7" w:rsidRPr="009C7ED5" w:rsidRDefault="00C06FA7" w:rsidP="007E3381">
      <w:pPr>
        <w:pStyle w:val="ZPKT8211"/>
        <w:spacing w:line="240" w:lineRule="auto"/>
        <w:ind w:left="510"/>
        <w:rPr>
          <w:rFonts w:ascii="Times New Roman" w:hAnsi="Times New Roman"/>
        </w:rPr>
      </w:pPr>
      <w:r w:rsidRPr="009C7ED5">
        <w:rPr>
          <w:rFonts w:ascii="Times New Roman" w:hAnsi="Times New Roman"/>
        </w:rPr>
        <w:t>W ramach systemu kontroli wewnętrznej Bank wyodrębnia:</w:t>
      </w:r>
    </w:p>
    <w:p w:rsidR="00C06FA7" w:rsidRDefault="00C06FA7" w:rsidP="00634029">
      <w:pPr>
        <w:pStyle w:val="ZPKT8211"/>
        <w:numPr>
          <w:ilvl w:val="1"/>
          <w:numId w:val="51"/>
        </w:numPr>
        <w:spacing w:line="240" w:lineRule="auto"/>
        <w:ind w:left="284" w:hanging="284"/>
        <w:rPr>
          <w:rFonts w:ascii="Times New Roman" w:hAnsi="Times New Roman"/>
        </w:rPr>
      </w:pPr>
      <w:r w:rsidRPr="009C7ED5">
        <w:rPr>
          <w:rFonts w:ascii="Times New Roman" w:hAnsi="Times New Roman"/>
        </w:rPr>
        <w:t>funkcję kontroli mającą za zadanie zapewnienie przestrzegania mechanizmów kontrolnych dotyczących w szczególności zarządzania ryzykiem w Banku, która obejmuje stanowiska, grupy ludzi lub jednostki organizacyjne odpowiedzialne za realizację zadań przypisanych tej funkcji,</w:t>
      </w:r>
    </w:p>
    <w:p w:rsidR="00657B8A" w:rsidRPr="00657B8A" w:rsidRDefault="00657B8A" w:rsidP="00634029">
      <w:pPr>
        <w:pStyle w:val="Akapitzlist"/>
        <w:numPr>
          <w:ilvl w:val="1"/>
          <w:numId w:val="51"/>
        </w:numPr>
        <w:ind w:left="284" w:hanging="284"/>
        <w:jc w:val="both"/>
        <w:rPr>
          <w:sz w:val="24"/>
          <w:szCs w:val="24"/>
        </w:rPr>
      </w:pPr>
      <w:r w:rsidRPr="00657B8A">
        <w:rPr>
          <w:sz w:val="24"/>
          <w:szCs w:val="24"/>
        </w:rPr>
        <w:t>komórkę do spraw zgodności mającą za zadanie identyfikację, ocenę, kontrolę  i monitorowanie ryzyka braku zgodności działalności Banku z przepisami prawa, regulacjami wewnętrznymi i standardami rynkowymi oraz przedstawianie raportów w tym zakresie,</w:t>
      </w:r>
    </w:p>
    <w:p w:rsidR="00657B8A" w:rsidRPr="00657B8A" w:rsidRDefault="00657B8A" w:rsidP="00634029">
      <w:pPr>
        <w:pStyle w:val="Akapitzlist"/>
        <w:numPr>
          <w:ilvl w:val="1"/>
          <w:numId w:val="51"/>
        </w:numPr>
        <w:ind w:left="284" w:hanging="284"/>
        <w:jc w:val="both"/>
        <w:rPr>
          <w:sz w:val="24"/>
          <w:szCs w:val="24"/>
        </w:rPr>
      </w:pPr>
      <w:r w:rsidRPr="00657B8A">
        <w:rPr>
          <w:sz w:val="24"/>
          <w:szCs w:val="24"/>
        </w:rPr>
        <w:t>audyt wewnętrzny przeprowadzany przez Spółdzielczy System Ochrony SGB mający za zadanie badanie i ocenę, w sposób niezależny i obiektywny, adekwatności i skuteczności systemu zarządzania ryzykiem i systemu kontroli wewnętrznej.</w:t>
      </w:r>
    </w:p>
    <w:p w:rsidR="00657B8A" w:rsidRPr="009C7ED5" w:rsidRDefault="00657B8A" w:rsidP="00F4759A">
      <w:pPr>
        <w:pStyle w:val="ZPKT8211"/>
        <w:spacing w:line="240" w:lineRule="auto"/>
        <w:ind w:left="1080" w:firstLine="0"/>
        <w:rPr>
          <w:rFonts w:ascii="Times New Roman" w:hAnsi="Times New Roman"/>
        </w:rPr>
      </w:pPr>
    </w:p>
    <w:p w:rsidR="005E73AE" w:rsidRDefault="005E73AE" w:rsidP="007E3381">
      <w:pPr>
        <w:shd w:val="clear" w:color="auto" w:fill="FFFFFF"/>
        <w:ind w:left="29"/>
        <w:jc w:val="center"/>
        <w:rPr>
          <w:b/>
          <w:sz w:val="24"/>
          <w:szCs w:val="24"/>
        </w:rPr>
      </w:pPr>
    </w:p>
    <w:p w:rsidR="00C06FA7" w:rsidRPr="009C7ED5" w:rsidRDefault="00C06FA7" w:rsidP="007E3381">
      <w:pPr>
        <w:shd w:val="clear" w:color="auto" w:fill="FFFFFF"/>
        <w:ind w:left="29"/>
        <w:jc w:val="center"/>
        <w:rPr>
          <w:sz w:val="24"/>
          <w:szCs w:val="24"/>
        </w:rPr>
      </w:pPr>
      <w:r w:rsidRPr="009C7ED5">
        <w:rPr>
          <w:b/>
          <w:sz w:val="24"/>
          <w:szCs w:val="24"/>
        </w:rPr>
        <w:t>8. Gospodarka finansowa Banku</w:t>
      </w:r>
    </w:p>
    <w:p w:rsidR="00C06FA7" w:rsidRPr="009C7ED5" w:rsidRDefault="00C06FA7" w:rsidP="007E3381">
      <w:pPr>
        <w:shd w:val="clear" w:color="auto" w:fill="FFFFFF"/>
        <w:ind w:left="40"/>
        <w:jc w:val="center"/>
        <w:rPr>
          <w:b/>
          <w:sz w:val="24"/>
          <w:szCs w:val="24"/>
        </w:rPr>
      </w:pPr>
    </w:p>
    <w:p w:rsidR="00C06FA7" w:rsidRDefault="00C06FA7" w:rsidP="007E3381">
      <w:pPr>
        <w:shd w:val="clear" w:color="auto" w:fill="FFFFFF"/>
        <w:ind w:left="40"/>
        <w:jc w:val="center"/>
        <w:rPr>
          <w:b/>
          <w:sz w:val="24"/>
          <w:szCs w:val="24"/>
        </w:rPr>
      </w:pPr>
      <w:r w:rsidRPr="009C7ED5">
        <w:rPr>
          <w:b/>
          <w:sz w:val="24"/>
          <w:szCs w:val="24"/>
        </w:rPr>
        <w:t>§ 37</w:t>
      </w:r>
    </w:p>
    <w:p w:rsidR="005E73AE" w:rsidRPr="009C7ED5" w:rsidRDefault="005E73AE" w:rsidP="007E3381">
      <w:pPr>
        <w:shd w:val="clear" w:color="auto" w:fill="FFFFFF"/>
        <w:ind w:left="40"/>
        <w:jc w:val="center"/>
        <w:rPr>
          <w:b/>
          <w:sz w:val="24"/>
          <w:szCs w:val="24"/>
        </w:rPr>
      </w:pP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Bank prowadzi działalność gospodarczą na zasadach rachunku ekonomicznego.</w:t>
      </w: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Prowadząc gospodarkę finansową Bank działa w oparciu o założenia przyjęte do planu finansowego z uwzględnieniem projekcji bilansu w zakresie aktywów, pasywów, rachunku zysków i strat oraz funduszy własnych i współczynnika wypłacalności.</w:t>
      </w: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Za prawidłowe i terminowe sporządzenie planu finansowego odpowiedzialny jest Zarząd.</w:t>
      </w: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Przy opracowywaniu planu finansowego Zarząd Banku uwzględnia:</w:t>
      </w:r>
    </w:p>
    <w:p w:rsidR="00C06FA7" w:rsidRPr="009C7ED5" w:rsidRDefault="00C06FA7" w:rsidP="00634029">
      <w:pPr>
        <w:numPr>
          <w:ilvl w:val="0"/>
          <w:numId w:val="42"/>
        </w:numPr>
        <w:tabs>
          <w:tab w:val="clear" w:pos="720"/>
          <w:tab w:val="left" w:pos="284"/>
          <w:tab w:val="left" w:pos="567"/>
        </w:tabs>
        <w:ind w:left="567" w:hanging="283"/>
        <w:jc w:val="both"/>
        <w:rPr>
          <w:sz w:val="24"/>
          <w:szCs w:val="24"/>
        </w:rPr>
      </w:pPr>
      <w:r w:rsidRPr="009C7ED5">
        <w:rPr>
          <w:sz w:val="24"/>
          <w:szCs w:val="24"/>
        </w:rPr>
        <w:t>roczny plan działalności,</w:t>
      </w:r>
    </w:p>
    <w:p w:rsidR="00C06FA7" w:rsidRPr="009C7ED5" w:rsidRDefault="00C06FA7" w:rsidP="00634029">
      <w:pPr>
        <w:numPr>
          <w:ilvl w:val="0"/>
          <w:numId w:val="42"/>
        </w:numPr>
        <w:tabs>
          <w:tab w:val="clear" w:pos="720"/>
          <w:tab w:val="left" w:pos="284"/>
          <w:tab w:val="left" w:pos="567"/>
        </w:tabs>
        <w:ind w:left="567" w:hanging="283"/>
        <w:jc w:val="both"/>
        <w:rPr>
          <w:sz w:val="24"/>
          <w:szCs w:val="24"/>
        </w:rPr>
      </w:pPr>
      <w:r w:rsidRPr="009C7ED5">
        <w:rPr>
          <w:sz w:val="24"/>
          <w:szCs w:val="24"/>
        </w:rPr>
        <w:t>zasadę efektywnego działania zapewniającą pokrycie kosztów działania i zobowiązań z uzyskiwanych przychodów oraz realny wzrost funduszy własnych,</w:t>
      </w:r>
    </w:p>
    <w:p w:rsidR="00C06FA7" w:rsidRPr="009C7ED5" w:rsidRDefault="00C06FA7" w:rsidP="00634029">
      <w:pPr>
        <w:numPr>
          <w:ilvl w:val="0"/>
          <w:numId w:val="42"/>
        </w:numPr>
        <w:tabs>
          <w:tab w:val="clear" w:pos="720"/>
          <w:tab w:val="left" w:pos="284"/>
          <w:tab w:val="left" w:pos="567"/>
        </w:tabs>
        <w:ind w:left="567" w:hanging="283"/>
        <w:jc w:val="both"/>
        <w:rPr>
          <w:sz w:val="24"/>
          <w:szCs w:val="24"/>
        </w:rPr>
      </w:pPr>
      <w:r w:rsidRPr="009C7ED5">
        <w:rPr>
          <w:sz w:val="24"/>
          <w:szCs w:val="24"/>
        </w:rPr>
        <w:t>strategię działania,</w:t>
      </w:r>
    </w:p>
    <w:p w:rsidR="00C06FA7" w:rsidRPr="009C7ED5" w:rsidRDefault="00C06FA7" w:rsidP="00634029">
      <w:pPr>
        <w:numPr>
          <w:ilvl w:val="0"/>
          <w:numId w:val="42"/>
        </w:numPr>
        <w:tabs>
          <w:tab w:val="clear" w:pos="720"/>
          <w:tab w:val="left" w:pos="284"/>
          <w:tab w:val="left" w:pos="567"/>
        </w:tabs>
        <w:ind w:left="567" w:hanging="283"/>
        <w:jc w:val="both"/>
        <w:rPr>
          <w:sz w:val="24"/>
          <w:szCs w:val="24"/>
        </w:rPr>
      </w:pPr>
      <w:r w:rsidRPr="009C7ED5">
        <w:rPr>
          <w:sz w:val="24"/>
          <w:szCs w:val="24"/>
        </w:rPr>
        <w:t xml:space="preserve">strategię Spółdzielczej Grupy Bankowej (zrzeszenia). </w:t>
      </w:r>
    </w:p>
    <w:p w:rsidR="00C06FA7" w:rsidRPr="009C7ED5" w:rsidRDefault="00C06FA7" w:rsidP="00634029">
      <w:pPr>
        <w:numPr>
          <w:ilvl w:val="0"/>
          <w:numId w:val="23"/>
        </w:numPr>
        <w:tabs>
          <w:tab w:val="left" w:pos="284"/>
        </w:tabs>
        <w:ind w:left="284" w:hanging="284"/>
        <w:jc w:val="both"/>
        <w:rPr>
          <w:sz w:val="24"/>
          <w:szCs w:val="24"/>
        </w:rPr>
      </w:pPr>
      <w:r w:rsidRPr="009C7ED5">
        <w:rPr>
          <w:sz w:val="24"/>
          <w:szCs w:val="24"/>
        </w:rPr>
        <w:t>Zarząd Banku zatwierdza ustalone w formie pisemnej zasady (politykę) rachunkowości oraz ich zmiany jako dokumentację zasad rachunkowości.</w:t>
      </w: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W rachunkowości stosuje się zasady (politykę):</w:t>
      </w:r>
    </w:p>
    <w:p w:rsidR="00C06FA7" w:rsidRPr="009C7ED5" w:rsidRDefault="00C06FA7" w:rsidP="00634029">
      <w:pPr>
        <w:numPr>
          <w:ilvl w:val="0"/>
          <w:numId w:val="43"/>
        </w:numPr>
        <w:tabs>
          <w:tab w:val="clear" w:pos="720"/>
          <w:tab w:val="num" w:pos="567"/>
        </w:tabs>
        <w:ind w:left="567" w:hanging="283"/>
        <w:jc w:val="both"/>
        <w:rPr>
          <w:sz w:val="24"/>
          <w:szCs w:val="24"/>
        </w:rPr>
      </w:pPr>
      <w:r w:rsidRPr="009C7ED5">
        <w:rPr>
          <w:sz w:val="24"/>
          <w:szCs w:val="24"/>
        </w:rPr>
        <w:t>rokiem obrotowym jest rok kalendarzowy,</w:t>
      </w:r>
    </w:p>
    <w:p w:rsidR="00C06FA7" w:rsidRPr="009C7ED5" w:rsidRDefault="00C06FA7" w:rsidP="00634029">
      <w:pPr>
        <w:numPr>
          <w:ilvl w:val="0"/>
          <w:numId w:val="43"/>
        </w:numPr>
        <w:tabs>
          <w:tab w:val="clear" w:pos="720"/>
          <w:tab w:val="num" w:pos="567"/>
        </w:tabs>
        <w:ind w:left="567" w:hanging="283"/>
        <w:jc w:val="both"/>
        <w:rPr>
          <w:sz w:val="24"/>
          <w:szCs w:val="24"/>
        </w:rPr>
      </w:pPr>
      <w:r w:rsidRPr="009C7ED5">
        <w:rPr>
          <w:sz w:val="24"/>
          <w:szCs w:val="24"/>
        </w:rPr>
        <w:t>okresem sprawozdawczym jest okres miesięczny,</w:t>
      </w:r>
    </w:p>
    <w:p w:rsidR="00C06FA7" w:rsidRPr="009C7ED5" w:rsidRDefault="00C06FA7" w:rsidP="00634029">
      <w:pPr>
        <w:numPr>
          <w:ilvl w:val="0"/>
          <w:numId w:val="43"/>
        </w:numPr>
        <w:tabs>
          <w:tab w:val="clear" w:pos="720"/>
          <w:tab w:val="num" w:pos="567"/>
        </w:tabs>
        <w:ind w:left="567" w:hanging="283"/>
        <w:jc w:val="both"/>
        <w:rPr>
          <w:sz w:val="24"/>
          <w:szCs w:val="24"/>
        </w:rPr>
      </w:pPr>
      <w:r w:rsidRPr="009C7ED5">
        <w:rPr>
          <w:sz w:val="24"/>
          <w:szCs w:val="24"/>
        </w:rPr>
        <w:t>wycena aktywów i pasywów oraz ustalanie wyniku finansowego dokonywana jest na podstawie odrębnych przepisów wynikających między innymi z Ustawy o rachunkowości oraz rozporządzenia Ministra Finansów w sprawie szczególnych zasad rachunkowości banków,</w:t>
      </w:r>
    </w:p>
    <w:p w:rsidR="00C06FA7" w:rsidRPr="009C7ED5" w:rsidRDefault="00C06FA7" w:rsidP="00634029">
      <w:pPr>
        <w:numPr>
          <w:ilvl w:val="0"/>
          <w:numId w:val="43"/>
        </w:numPr>
        <w:tabs>
          <w:tab w:val="clear" w:pos="720"/>
          <w:tab w:val="num" w:pos="567"/>
        </w:tabs>
        <w:ind w:left="567" w:hanging="283"/>
        <w:jc w:val="both"/>
        <w:rPr>
          <w:sz w:val="24"/>
          <w:szCs w:val="24"/>
        </w:rPr>
      </w:pPr>
      <w:r w:rsidRPr="009C7ED5">
        <w:rPr>
          <w:sz w:val="24"/>
          <w:szCs w:val="24"/>
        </w:rPr>
        <w:t>zakładowy plan kont uwzględnia wykaz kont księgi głównej, przyjęte zasady klasyfikacji zdarzeń, zasady prowadzenia ksiąg pomocniczych oraz ich powiązania z kontami księgi głównej,</w:t>
      </w:r>
    </w:p>
    <w:p w:rsidR="00C06FA7" w:rsidRPr="009C7ED5" w:rsidRDefault="00C06FA7" w:rsidP="00634029">
      <w:pPr>
        <w:numPr>
          <w:ilvl w:val="0"/>
          <w:numId w:val="43"/>
        </w:numPr>
        <w:tabs>
          <w:tab w:val="clear" w:pos="720"/>
          <w:tab w:val="num" w:pos="567"/>
        </w:tabs>
        <w:ind w:left="567" w:hanging="283"/>
        <w:jc w:val="both"/>
        <w:rPr>
          <w:sz w:val="24"/>
          <w:szCs w:val="24"/>
        </w:rPr>
      </w:pPr>
      <w:r w:rsidRPr="009C7ED5">
        <w:rPr>
          <w:sz w:val="24"/>
          <w:szCs w:val="24"/>
        </w:rPr>
        <w:t>opis systemu informatycznego, zawiera wykaz programów, procedur i funkcji oraz zasady ochrony danych określające metody zabezpieczenia dostępu do danych i systemu ich przetwarzania.</w:t>
      </w:r>
    </w:p>
    <w:p w:rsidR="00C06FA7" w:rsidRPr="009C7ED5" w:rsidRDefault="00C06FA7" w:rsidP="00634029">
      <w:pPr>
        <w:numPr>
          <w:ilvl w:val="0"/>
          <w:numId w:val="23"/>
        </w:numPr>
        <w:shd w:val="clear" w:color="auto" w:fill="FFFFFF"/>
        <w:tabs>
          <w:tab w:val="left" w:pos="284"/>
          <w:tab w:val="left" w:leader="hyphen" w:pos="9221"/>
        </w:tabs>
        <w:ind w:left="284" w:hanging="284"/>
        <w:jc w:val="both"/>
        <w:rPr>
          <w:sz w:val="24"/>
          <w:szCs w:val="24"/>
        </w:rPr>
      </w:pPr>
      <w:r w:rsidRPr="009C7ED5">
        <w:rPr>
          <w:sz w:val="24"/>
          <w:szCs w:val="24"/>
        </w:rPr>
        <w:t>Przy wycenie aktywów i pasywów oraz ustalaniu wyniku finansowego Bank określa w szczególności:</w:t>
      </w:r>
    </w:p>
    <w:p w:rsidR="00C06FA7" w:rsidRPr="009C7ED5" w:rsidRDefault="00C06FA7" w:rsidP="00634029">
      <w:pPr>
        <w:numPr>
          <w:ilvl w:val="0"/>
          <w:numId w:val="44"/>
        </w:numPr>
        <w:ind w:left="567" w:hanging="283"/>
        <w:jc w:val="both"/>
        <w:rPr>
          <w:sz w:val="24"/>
          <w:szCs w:val="24"/>
        </w:rPr>
      </w:pPr>
      <w:r w:rsidRPr="009C7ED5">
        <w:rPr>
          <w:sz w:val="24"/>
          <w:szCs w:val="24"/>
        </w:rPr>
        <w:t>kryteria ustalania odpisów aktualizujących wartość poszczególnych składników aktywów i pasywów,</w:t>
      </w:r>
    </w:p>
    <w:p w:rsidR="00C06FA7" w:rsidRPr="009C7ED5" w:rsidRDefault="00C06FA7" w:rsidP="00634029">
      <w:pPr>
        <w:numPr>
          <w:ilvl w:val="0"/>
          <w:numId w:val="44"/>
        </w:numPr>
        <w:ind w:left="567" w:hanging="283"/>
        <w:jc w:val="both"/>
        <w:rPr>
          <w:sz w:val="24"/>
          <w:szCs w:val="24"/>
        </w:rPr>
      </w:pPr>
      <w:r w:rsidRPr="009C7ED5">
        <w:rPr>
          <w:sz w:val="24"/>
          <w:szCs w:val="24"/>
        </w:rPr>
        <w:lastRenderedPageBreak/>
        <w:t>zasady tworzenia rezerw celowych,</w:t>
      </w:r>
    </w:p>
    <w:p w:rsidR="00C06FA7" w:rsidRPr="009C7ED5" w:rsidRDefault="00C06FA7" w:rsidP="00634029">
      <w:pPr>
        <w:numPr>
          <w:ilvl w:val="0"/>
          <w:numId w:val="44"/>
        </w:numPr>
        <w:ind w:left="567" w:hanging="283"/>
        <w:jc w:val="both"/>
        <w:rPr>
          <w:sz w:val="24"/>
          <w:szCs w:val="24"/>
        </w:rPr>
      </w:pPr>
      <w:r w:rsidRPr="009C7ED5">
        <w:rPr>
          <w:sz w:val="24"/>
          <w:szCs w:val="24"/>
        </w:rPr>
        <w:t>zasady amortyzacji środków trwałych i wartości niematerialnych i prawnych wraz z określeniem stawek amortyzacyjnych wynikających z okresu ekonomicznej ich użyteczności,</w:t>
      </w:r>
    </w:p>
    <w:p w:rsidR="00C06FA7" w:rsidRPr="009C7ED5" w:rsidRDefault="00C06FA7" w:rsidP="00634029">
      <w:pPr>
        <w:numPr>
          <w:ilvl w:val="0"/>
          <w:numId w:val="44"/>
        </w:numPr>
        <w:ind w:left="567" w:hanging="283"/>
        <w:jc w:val="both"/>
        <w:rPr>
          <w:sz w:val="24"/>
          <w:szCs w:val="24"/>
        </w:rPr>
      </w:pPr>
      <w:r w:rsidRPr="009C7ED5">
        <w:rPr>
          <w:sz w:val="24"/>
          <w:szCs w:val="24"/>
        </w:rPr>
        <w:t>kryteria zaliczania środków trwałych do tzw. niskiej wartości, które będą amortyzowane w momencie przyjęcia ich do użytkowania,</w:t>
      </w:r>
    </w:p>
    <w:p w:rsidR="00C06FA7" w:rsidRPr="009C7ED5" w:rsidRDefault="00C06FA7" w:rsidP="00634029">
      <w:pPr>
        <w:numPr>
          <w:ilvl w:val="0"/>
          <w:numId w:val="44"/>
        </w:numPr>
        <w:ind w:left="567" w:hanging="283"/>
        <w:jc w:val="both"/>
        <w:rPr>
          <w:sz w:val="24"/>
          <w:szCs w:val="24"/>
        </w:rPr>
      </w:pPr>
      <w:r w:rsidRPr="009C7ED5">
        <w:rPr>
          <w:sz w:val="24"/>
          <w:szCs w:val="24"/>
        </w:rPr>
        <w:t>zasady rozliczania kosztów i przychodów dotyczących przyszłych okresów sprawozdawczych,</w:t>
      </w:r>
    </w:p>
    <w:p w:rsidR="00C06FA7" w:rsidRPr="009C7ED5" w:rsidRDefault="00C06FA7" w:rsidP="00634029">
      <w:pPr>
        <w:numPr>
          <w:ilvl w:val="0"/>
          <w:numId w:val="44"/>
        </w:numPr>
        <w:ind w:left="567" w:hanging="283"/>
        <w:jc w:val="both"/>
        <w:rPr>
          <w:sz w:val="24"/>
          <w:szCs w:val="24"/>
        </w:rPr>
      </w:pPr>
      <w:r w:rsidRPr="009C7ED5">
        <w:rPr>
          <w:sz w:val="24"/>
          <w:szCs w:val="24"/>
        </w:rPr>
        <w:t>metodę sporządzania rachunku przepływów pieniężnych.</w:t>
      </w:r>
    </w:p>
    <w:p w:rsidR="00C06FA7" w:rsidRPr="009C7ED5" w:rsidRDefault="00C06FA7" w:rsidP="007E3381">
      <w:pPr>
        <w:shd w:val="clear" w:color="auto" w:fill="FFFFFF"/>
        <w:tabs>
          <w:tab w:val="left" w:pos="293"/>
          <w:tab w:val="left" w:leader="hyphen" w:pos="9221"/>
        </w:tabs>
        <w:jc w:val="center"/>
        <w:rPr>
          <w:b/>
          <w:sz w:val="24"/>
          <w:szCs w:val="24"/>
        </w:rPr>
      </w:pPr>
    </w:p>
    <w:p w:rsidR="00C06FA7" w:rsidRDefault="00C06FA7" w:rsidP="007E3381">
      <w:pPr>
        <w:shd w:val="clear" w:color="auto" w:fill="FFFFFF"/>
        <w:tabs>
          <w:tab w:val="left" w:pos="293"/>
          <w:tab w:val="left" w:leader="hyphen" w:pos="9221"/>
        </w:tabs>
        <w:jc w:val="center"/>
        <w:rPr>
          <w:b/>
          <w:sz w:val="24"/>
          <w:szCs w:val="24"/>
        </w:rPr>
      </w:pPr>
      <w:r w:rsidRPr="009C7ED5">
        <w:rPr>
          <w:b/>
          <w:sz w:val="24"/>
          <w:szCs w:val="24"/>
        </w:rPr>
        <w:t>§ 38</w:t>
      </w:r>
    </w:p>
    <w:p w:rsidR="005E73AE" w:rsidRPr="009C7ED5" w:rsidRDefault="005E73AE" w:rsidP="007E3381">
      <w:pPr>
        <w:shd w:val="clear" w:color="auto" w:fill="FFFFFF"/>
        <w:tabs>
          <w:tab w:val="left" w:pos="293"/>
          <w:tab w:val="left" w:leader="hyphen" w:pos="9221"/>
        </w:tabs>
        <w:jc w:val="center"/>
        <w:rPr>
          <w:b/>
          <w:sz w:val="24"/>
          <w:szCs w:val="24"/>
        </w:rPr>
      </w:pPr>
    </w:p>
    <w:p w:rsidR="00C06FA7"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 xml:space="preserve">Roczne sprawozdanie finansowe Banku podlega badaniu pod względem rzetelności i prawidłowości. </w:t>
      </w:r>
    </w:p>
    <w:p w:rsidR="00DE31B8" w:rsidRPr="007E3381" w:rsidRDefault="00DE31B8" w:rsidP="00634029">
      <w:pPr>
        <w:numPr>
          <w:ilvl w:val="0"/>
          <w:numId w:val="45"/>
        </w:numPr>
        <w:shd w:val="clear" w:color="auto" w:fill="FFFFFF"/>
        <w:tabs>
          <w:tab w:val="left" w:pos="284"/>
          <w:tab w:val="left" w:leader="hyphen" w:pos="9221"/>
        </w:tabs>
        <w:ind w:left="426" w:hanging="397"/>
        <w:jc w:val="both"/>
        <w:rPr>
          <w:sz w:val="24"/>
          <w:szCs w:val="24"/>
        </w:rPr>
      </w:pPr>
      <w:r w:rsidRPr="007E3381">
        <w:rPr>
          <w:spacing w:val="-4"/>
          <w:sz w:val="24"/>
          <w:szCs w:val="24"/>
        </w:rPr>
        <w:t>Wyboru podmiotu przeprowadzającego badania sprawozdania finansowego dokonuje Rada Nadzorcza.</w:t>
      </w:r>
    </w:p>
    <w:p w:rsidR="00C06FA7" w:rsidRPr="009C7ED5"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Badanie sprawozdania finansowego przeprowadza biegły rewident spełniający warunki do wyrażenia bezstronnej i niezależnej opinii o sprawozdaniu.</w:t>
      </w:r>
    </w:p>
    <w:p w:rsidR="00C06FA7" w:rsidRPr="009C7ED5"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Roczne sprawozdanie finansowe Banku wraz ze sprawozdaniem z działalności Banku podlega zatwierdzeniu w formie uchwały podjętej przez Zebranie Przedstawicieli nie później niż 6 miesięcy od ostatniego dnia kończącego rok obrotowy.</w:t>
      </w:r>
    </w:p>
    <w:p w:rsidR="00C06FA7" w:rsidRPr="009C7ED5"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Zarząd Banku zobowiązany jest złożyć zbadane i zatwierdzone sprawozdanie finansowe do ogłoszenia w ciągu 15 dni od dnia jego zatwierdzenia wraz z opinią biegłego rewidenta oraz odpisem uchwały o zatwierdzeniu sprawozdania finansowego i podziale zysku lub pokryciu straty.</w:t>
      </w:r>
    </w:p>
    <w:p w:rsidR="00C06FA7" w:rsidRPr="009C7ED5"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Ogłoszenie wpisu o złożeniu sprawozdania finansowego następuje w Monitorze Sądowym i Gospodarczym.</w:t>
      </w:r>
    </w:p>
    <w:p w:rsidR="00C06FA7" w:rsidRDefault="00C06FA7" w:rsidP="00634029">
      <w:pPr>
        <w:numPr>
          <w:ilvl w:val="0"/>
          <w:numId w:val="45"/>
        </w:numPr>
        <w:shd w:val="clear" w:color="auto" w:fill="FFFFFF"/>
        <w:tabs>
          <w:tab w:val="left" w:pos="284"/>
          <w:tab w:val="left" w:leader="hyphen" w:pos="9221"/>
        </w:tabs>
        <w:ind w:left="426" w:hanging="397"/>
        <w:jc w:val="both"/>
        <w:rPr>
          <w:sz w:val="24"/>
          <w:szCs w:val="24"/>
        </w:rPr>
      </w:pPr>
      <w:r w:rsidRPr="009C7ED5">
        <w:rPr>
          <w:sz w:val="24"/>
          <w:szCs w:val="24"/>
        </w:rPr>
        <w:t>Zarząd Banku zobowiązany jest przekazać do Komisji Nadzoru Finansowego</w:t>
      </w:r>
      <w:r w:rsidR="007440A7">
        <w:rPr>
          <w:sz w:val="24"/>
          <w:szCs w:val="24"/>
        </w:rPr>
        <w:t xml:space="preserve">, </w:t>
      </w:r>
      <w:r w:rsidRPr="009C7ED5">
        <w:rPr>
          <w:sz w:val="24"/>
          <w:szCs w:val="24"/>
        </w:rPr>
        <w:t>SGB-Banku S.A. oraz Spółdzielczego Systemu Ochrony SGB zbadane i zatwierdzone sprawozdanie finansowe wraz z opinią i raportem biegłego rewidenta oraz odpisem uchwały o zatwierdzeniu sprawozdania finansowego w ciągu 15 dni od dnia ich zatwierdzenia.</w:t>
      </w:r>
    </w:p>
    <w:p w:rsidR="00034BA4" w:rsidRPr="009C7ED5" w:rsidRDefault="00034BA4" w:rsidP="00F4759A">
      <w:pPr>
        <w:shd w:val="clear" w:color="auto" w:fill="FFFFFF"/>
        <w:tabs>
          <w:tab w:val="left" w:pos="284"/>
          <w:tab w:val="left" w:leader="hyphen" w:pos="9221"/>
        </w:tabs>
        <w:ind w:left="426"/>
        <w:jc w:val="both"/>
        <w:rPr>
          <w:sz w:val="24"/>
          <w:szCs w:val="24"/>
        </w:rPr>
      </w:pPr>
    </w:p>
    <w:p w:rsidR="00C06FA7" w:rsidRDefault="00C06FA7" w:rsidP="007E3381">
      <w:pPr>
        <w:shd w:val="clear" w:color="auto" w:fill="FFFFFF"/>
        <w:tabs>
          <w:tab w:val="left" w:pos="293"/>
          <w:tab w:val="left" w:leader="hyphen" w:pos="9221"/>
        </w:tabs>
        <w:jc w:val="center"/>
        <w:rPr>
          <w:b/>
          <w:sz w:val="24"/>
          <w:szCs w:val="24"/>
        </w:rPr>
      </w:pPr>
      <w:r w:rsidRPr="009C7ED5">
        <w:rPr>
          <w:b/>
          <w:sz w:val="24"/>
          <w:szCs w:val="24"/>
        </w:rPr>
        <w:t>§ 39</w:t>
      </w:r>
    </w:p>
    <w:p w:rsidR="005E73AE" w:rsidRPr="009C7ED5" w:rsidRDefault="005E73AE" w:rsidP="007E3381">
      <w:pPr>
        <w:shd w:val="clear" w:color="auto" w:fill="FFFFFF"/>
        <w:tabs>
          <w:tab w:val="left" w:pos="293"/>
          <w:tab w:val="left" w:leader="hyphen" w:pos="9221"/>
        </w:tabs>
        <w:jc w:val="center"/>
        <w:rPr>
          <w:b/>
          <w:sz w:val="24"/>
          <w:szCs w:val="24"/>
        </w:rPr>
      </w:pP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Podział zysku lub pokrycie straty netto następuje po zatwierdzeniu sprawozdania finansowego poprzedzonego wyrażeniem opinii przez biegłego rewidenta.</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Uchwałę o podziale zysku /pokryciu straty netto podejmuje Zebranie Przedstawicieli.</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Zysk netto przeznacza się na:</w:t>
      </w:r>
    </w:p>
    <w:p w:rsidR="00C06FA7" w:rsidRPr="009C7ED5" w:rsidRDefault="00C06FA7" w:rsidP="00634029">
      <w:pPr>
        <w:numPr>
          <w:ilvl w:val="0"/>
          <w:numId w:val="47"/>
        </w:numPr>
        <w:ind w:left="357" w:firstLine="69"/>
        <w:jc w:val="both"/>
        <w:rPr>
          <w:sz w:val="24"/>
          <w:szCs w:val="24"/>
        </w:rPr>
      </w:pPr>
      <w:r w:rsidRPr="009C7ED5">
        <w:rPr>
          <w:sz w:val="24"/>
          <w:szCs w:val="24"/>
        </w:rPr>
        <w:t>fundusz zasobowy,</w:t>
      </w:r>
    </w:p>
    <w:p w:rsidR="00C06FA7" w:rsidRPr="009C7ED5" w:rsidRDefault="00C06FA7" w:rsidP="00634029">
      <w:pPr>
        <w:numPr>
          <w:ilvl w:val="0"/>
          <w:numId w:val="47"/>
        </w:numPr>
        <w:ind w:left="357" w:firstLine="69"/>
        <w:jc w:val="both"/>
        <w:rPr>
          <w:sz w:val="24"/>
          <w:szCs w:val="24"/>
        </w:rPr>
      </w:pPr>
      <w:r w:rsidRPr="009C7ED5">
        <w:rPr>
          <w:sz w:val="24"/>
          <w:szCs w:val="24"/>
        </w:rPr>
        <w:t>fundusz rezerwowy,</w:t>
      </w:r>
    </w:p>
    <w:p w:rsidR="00C06FA7" w:rsidRPr="009C7ED5" w:rsidRDefault="00C06FA7" w:rsidP="00634029">
      <w:pPr>
        <w:numPr>
          <w:ilvl w:val="0"/>
          <w:numId w:val="47"/>
        </w:numPr>
        <w:ind w:left="357" w:firstLine="69"/>
        <w:jc w:val="both"/>
        <w:rPr>
          <w:sz w:val="24"/>
          <w:szCs w:val="24"/>
        </w:rPr>
      </w:pPr>
      <w:r w:rsidRPr="009C7ED5">
        <w:rPr>
          <w:sz w:val="24"/>
          <w:szCs w:val="24"/>
        </w:rPr>
        <w:t>fundusz ogólnego ryzyka na niezidentyfikowane ryzyko działalności bankowej,</w:t>
      </w:r>
    </w:p>
    <w:p w:rsidR="00C06FA7" w:rsidRPr="009C7ED5" w:rsidRDefault="00C06FA7" w:rsidP="00634029">
      <w:pPr>
        <w:numPr>
          <w:ilvl w:val="0"/>
          <w:numId w:val="47"/>
        </w:numPr>
        <w:ind w:left="357" w:firstLine="69"/>
        <w:jc w:val="both"/>
        <w:rPr>
          <w:sz w:val="24"/>
          <w:szCs w:val="24"/>
        </w:rPr>
      </w:pPr>
      <w:r w:rsidRPr="009C7ED5">
        <w:rPr>
          <w:sz w:val="24"/>
          <w:szCs w:val="24"/>
        </w:rPr>
        <w:t>cele określone w uchwale Zebrania Przedstawicieli,</w:t>
      </w:r>
    </w:p>
    <w:p w:rsidR="00C06FA7" w:rsidRPr="009C7ED5" w:rsidRDefault="00C06FA7" w:rsidP="00634029">
      <w:pPr>
        <w:numPr>
          <w:ilvl w:val="0"/>
          <w:numId w:val="47"/>
        </w:numPr>
        <w:ind w:left="357" w:firstLine="69"/>
        <w:jc w:val="both"/>
        <w:rPr>
          <w:sz w:val="24"/>
          <w:szCs w:val="24"/>
        </w:rPr>
      </w:pPr>
      <w:r w:rsidRPr="009C7ED5">
        <w:rPr>
          <w:sz w:val="24"/>
          <w:szCs w:val="24"/>
        </w:rPr>
        <w:t>oprocentowanie udziałów.</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W przypadku przeznaczenia części zysku netto na oprocentowanie udziałów, oprocentowaniu podlegają udziały wniesione przez wszystkich członków, w tym również udziały byłych członków (ich spadkobierców), którym przysługują roszczenia o wypłatę udziałów.</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 xml:space="preserve">Kwotę należną członkowi z tytułu podziału zysku netto zalicza się na poczet jego niepełnych udziałów, jeżeli zadeklarowane przez członka udziały nie zostały w pełni </w:t>
      </w:r>
      <w:r w:rsidRPr="009C7ED5">
        <w:rPr>
          <w:sz w:val="24"/>
          <w:szCs w:val="24"/>
        </w:rPr>
        <w:lastRenderedPageBreak/>
        <w:t>wniesione.</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Członek Banku uczestniczy w podziale zysku za dany rok obrotowy – proporcjonalnie do ilości wniesionych udziałów i okresu ich posiadania.</w:t>
      </w:r>
    </w:p>
    <w:p w:rsidR="00C06FA7" w:rsidRPr="009C7ED5"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W przypadku wypowiedzenia członkostwa lub żądania zwrotu udziałów nadobowiązkowych, należny zysk oblicza się przyjmując rzeczywistą liczbę dni posiadania przez członka udziałów, w okresie od pierwszego stycznia roku obrotowego do ostatniego dnia okresu wypowiedzenia lub żądania zwrotu udziałów nadobowiązkowych.</w:t>
      </w:r>
    </w:p>
    <w:p w:rsidR="00C06FA7" w:rsidRDefault="00C06FA7" w:rsidP="00634029">
      <w:pPr>
        <w:numPr>
          <w:ilvl w:val="0"/>
          <w:numId w:val="46"/>
        </w:numPr>
        <w:shd w:val="clear" w:color="auto" w:fill="FFFFFF"/>
        <w:tabs>
          <w:tab w:val="left" w:pos="293"/>
          <w:tab w:val="left" w:leader="hyphen" w:pos="9221"/>
        </w:tabs>
        <w:ind w:left="357" w:hanging="357"/>
        <w:jc w:val="both"/>
        <w:rPr>
          <w:sz w:val="24"/>
          <w:szCs w:val="24"/>
        </w:rPr>
      </w:pPr>
      <w:r w:rsidRPr="009C7ED5">
        <w:rPr>
          <w:sz w:val="24"/>
          <w:szCs w:val="24"/>
        </w:rPr>
        <w:t xml:space="preserve">Część zysku netto przeznaczona na oprocentowanie udziałów nie może przekroczyć </w:t>
      </w:r>
      <w:r w:rsidR="00F260BD" w:rsidRPr="009C7ED5">
        <w:rPr>
          <w:sz w:val="24"/>
          <w:szCs w:val="24"/>
        </w:rPr>
        <w:t xml:space="preserve">5-krotności oprocentowania </w:t>
      </w:r>
      <w:r w:rsidRPr="009C7ED5">
        <w:rPr>
          <w:sz w:val="24"/>
          <w:szCs w:val="24"/>
        </w:rPr>
        <w:t>12-miesięcznych wkładów terminowych dla osób fizycznych, obowiązującego w Banku na dzień 31 grudnia roku obrotowego, za który dokonuje się podziału nadwyżki.</w:t>
      </w:r>
    </w:p>
    <w:p w:rsidR="00EB49B4" w:rsidRPr="009C7ED5" w:rsidRDefault="00EB49B4" w:rsidP="00F4759A">
      <w:pPr>
        <w:shd w:val="clear" w:color="auto" w:fill="FFFFFF"/>
        <w:tabs>
          <w:tab w:val="left" w:pos="293"/>
          <w:tab w:val="left" w:leader="hyphen" w:pos="9221"/>
        </w:tabs>
        <w:ind w:left="357"/>
        <w:jc w:val="both"/>
        <w:rPr>
          <w:sz w:val="24"/>
          <w:szCs w:val="24"/>
        </w:rPr>
      </w:pPr>
    </w:p>
    <w:p w:rsidR="00C06FA7" w:rsidRDefault="00C06FA7" w:rsidP="007E3381">
      <w:pPr>
        <w:shd w:val="clear" w:color="auto" w:fill="FFFFFF"/>
        <w:tabs>
          <w:tab w:val="left" w:pos="293"/>
          <w:tab w:val="left" w:leader="hyphen" w:pos="9221"/>
        </w:tabs>
        <w:jc w:val="center"/>
        <w:rPr>
          <w:b/>
          <w:sz w:val="24"/>
          <w:szCs w:val="24"/>
        </w:rPr>
      </w:pPr>
      <w:r w:rsidRPr="009C7ED5">
        <w:rPr>
          <w:b/>
          <w:sz w:val="24"/>
          <w:szCs w:val="24"/>
        </w:rPr>
        <w:t>§ 40</w:t>
      </w:r>
    </w:p>
    <w:p w:rsidR="005E73AE" w:rsidRPr="009C7ED5" w:rsidRDefault="005E73AE" w:rsidP="007E3381">
      <w:pPr>
        <w:shd w:val="clear" w:color="auto" w:fill="FFFFFF"/>
        <w:tabs>
          <w:tab w:val="left" w:pos="293"/>
          <w:tab w:val="left" w:leader="hyphen" w:pos="9221"/>
        </w:tabs>
        <w:jc w:val="center"/>
        <w:rPr>
          <w:b/>
          <w:sz w:val="24"/>
          <w:szCs w:val="24"/>
        </w:rPr>
      </w:pPr>
    </w:p>
    <w:p w:rsidR="00C06FA7" w:rsidRPr="009C7ED5" w:rsidRDefault="00C06FA7" w:rsidP="00634029">
      <w:pPr>
        <w:numPr>
          <w:ilvl w:val="0"/>
          <w:numId w:val="50"/>
        </w:numPr>
        <w:shd w:val="clear" w:color="auto" w:fill="FFFFFF"/>
        <w:tabs>
          <w:tab w:val="left" w:pos="426"/>
          <w:tab w:val="left" w:leader="hyphen" w:pos="9221"/>
        </w:tabs>
        <w:ind w:left="357"/>
        <w:jc w:val="both"/>
        <w:rPr>
          <w:sz w:val="24"/>
          <w:szCs w:val="24"/>
        </w:rPr>
      </w:pPr>
      <w:r w:rsidRPr="009C7ED5">
        <w:rPr>
          <w:sz w:val="24"/>
          <w:szCs w:val="24"/>
        </w:rPr>
        <w:t>Strata bilansowa w Banku pokrywana jest według zasad i w terminach określonych w programie postępowania naprawczego, prowadzonym na podstawie Prawa bankowego.</w:t>
      </w:r>
    </w:p>
    <w:p w:rsidR="00C06FA7" w:rsidRPr="009C7ED5" w:rsidRDefault="00C06FA7" w:rsidP="00634029">
      <w:pPr>
        <w:numPr>
          <w:ilvl w:val="0"/>
          <w:numId w:val="50"/>
        </w:numPr>
        <w:shd w:val="clear" w:color="auto" w:fill="FFFFFF"/>
        <w:tabs>
          <w:tab w:val="left" w:pos="426"/>
          <w:tab w:val="left" w:leader="hyphen" w:pos="9221"/>
        </w:tabs>
        <w:ind w:left="357"/>
        <w:jc w:val="both"/>
        <w:rPr>
          <w:sz w:val="24"/>
          <w:szCs w:val="24"/>
        </w:rPr>
      </w:pPr>
      <w:r w:rsidRPr="009C7ED5">
        <w:rPr>
          <w:sz w:val="24"/>
          <w:szCs w:val="24"/>
        </w:rPr>
        <w:t>Pokrywanie straty bilansowej z funduszy Banku odbywa się w następującej kolejności:</w:t>
      </w:r>
    </w:p>
    <w:p w:rsidR="00C06FA7" w:rsidRPr="009C7ED5" w:rsidRDefault="008055AE" w:rsidP="007E3381">
      <w:pPr>
        <w:shd w:val="clear" w:color="auto" w:fill="FFFFFF"/>
        <w:tabs>
          <w:tab w:val="left" w:pos="426"/>
          <w:tab w:val="left" w:leader="hyphen" w:pos="709"/>
        </w:tabs>
        <w:ind w:left="423"/>
        <w:jc w:val="both"/>
        <w:rPr>
          <w:sz w:val="24"/>
          <w:szCs w:val="24"/>
        </w:rPr>
      </w:pPr>
      <w:r>
        <w:rPr>
          <w:sz w:val="24"/>
          <w:szCs w:val="24"/>
        </w:rPr>
        <w:t xml:space="preserve">1) </w:t>
      </w:r>
      <w:r w:rsidR="00C06FA7" w:rsidRPr="009C7ED5">
        <w:rPr>
          <w:sz w:val="24"/>
          <w:szCs w:val="24"/>
        </w:rPr>
        <w:t>z funduszu zasobowego,</w:t>
      </w:r>
    </w:p>
    <w:p w:rsidR="00C06FA7" w:rsidRPr="009C7ED5" w:rsidRDefault="008055AE" w:rsidP="007E3381">
      <w:pPr>
        <w:shd w:val="clear" w:color="auto" w:fill="FFFFFF"/>
        <w:tabs>
          <w:tab w:val="left" w:pos="426"/>
          <w:tab w:val="left" w:leader="hyphen" w:pos="709"/>
        </w:tabs>
        <w:jc w:val="both"/>
        <w:rPr>
          <w:sz w:val="24"/>
          <w:szCs w:val="24"/>
        </w:rPr>
      </w:pPr>
      <w:r>
        <w:rPr>
          <w:sz w:val="24"/>
          <w:szCs w:val="24"/>
        </w:rPr>
        <w:t xml:space="preserve">       2) </w:t>
      </w:r>
      <w:r w:rsidR="00C06FA7" w:rsidRPr="009C7ED5">
        <w:rPr>
          <w:sz w:val="24"/>
          <w:szCs w:val="24"/>
        </w:rPr>
        <w:t>z funduszu rezerwowego,</w:t>
      </w:r>
    </w:p>
    <w:p w:rsidR="00C06FA7" w:rsidRPr="009C7ED5" w:rsidRDefault="008055AE" w:rsidP="007E3381">
      <w:pPr>
        <w:shd w:val="clear" w:color="auto" w:fill="FFFFFF"/>
        <w:tabs>
          <w:tab w:val="left" w:pos="426"/>
          <w:tab w:val="left" w:leader="hyphen" w:pos="709"/>
        </w:tabs>
        <w:ind w:left="423"/>
        <w:jc w:val="both"/>
        <w:rPr>
          <w:sz w:val="24"/>
          <w:szCs w:val="24"/>
        </w:rPr>
      </w:pPr>
      <w:r>
        <w:rPr>
          <w:sz w:val="24"/>
          <w:szCs w:val="24"/>
        </w:rPr>
        <w:t xml:space="preserve">3) </w:t>
      </w:r>
      <w:r w:rsidR="00C06FA7" w:rsidRPr="009C7ED5">
        <w:rPr>
          <w:sz w:val="24"/>
          <w:szCs w:val="24"/>
        </w:rPr>
        <w:t>z funduszu ogólnego ryzyka,</w:t>
      </w:r>
    </w:p>
    <w:p w:rsidR="00C06FA7" w:rsidRPr="009C7ED5" w:rsidRDefault="008055AE" w:rsidP="007E3381">
      <w:pPr>
        <w:shd w:val="clear" w:color="auto" w:fill="FFFFFF"/>
        <w:tabs>
          <w:tab w:val="left" w:pos="426"/>
          <w:tab w:val="left" w:leader="hyphen" w:pos="709"/>
        </w:tabs>
        <w:ind w:left="423"/>
        <w:jc w:val="both"/>
        <w:rPr>
          <w:sz w:val="24"/>
          <w:szCs w:val="24"/>
        </w:rPr>
      </w:pPr>
      <w:r>
        <w:rPr>
          <w:sz w:val="24"/>
          <w:szCs w:val="24"/>
        </w:rPr>
        <w:t xml:space="preserve">4) </w:t>
      </w:r>
      <w:r w:rsidR="00C06FA7" w:rsidRPr="009C7ED5">
        <w:rPr>
          <w:sz w:val="24"/>
          <w:szCs w:val="24"/>
        </w:rPr>
        <w:t>z funduszu udziałowego.</w:t>
      </w:r>
    </w:p>
    <w:p w:rsidR="00C06FA7" w:rsidRPr="009C7ED5" w:rsidRDefault="00C06FA7" w:rsidP="00634029">
      <w:pPr>
        <w:numPr>
          <w:ilvl w:val="0"/>
          <w:numId w:val="50"/>
        </w:numPr>
        <w:shd w:val="clear" w:color="auto" w:fill="FFFFFF"/>
        <w:tabs>
          <w:tab w:val="left" w:pos="426"/>
          <w:tab w:val="left" w:leader="hyphen" w:pos="9221"/>
        </w:tabs>
        <w:ind w:left="357"/>
        <w:jc w:val="both"/>
        <w:rPr>
          <w:sz w:val="24"/>
          <w:szCs w:val="24"/>
        </w:rPr>
      </w:pPr>
      <w:r w:rsidRPr="009C7ED5">
        <w:rPr>
          <w:sz w:val="24"/>
          <w:szCs w:val="24"/>
        </w:rPr>
        <w:t>W okresie realizacji przez Bank programu postępowania naprawczego, zysk osiągany przez Bank jest przeznaczany w pierwszej kolejności na pokrycie strat, a następnie na zwiększenie funduszy własnych.</w:t>
      </w:r>
    </w:p>
    <w:p w:rsidR="00C06FA7" w:rsidRPr="009C7ED5" w:rsidRDefault="00C06FA7" w:rsidP="00634029">
      <w:pPr>
        <w:numPr>
          <w:ilvl w:val="0"/>
          <w:numId w:val="50"/>
        </w:numPr>
        <w:shd w:val="clear" w:color="auto" w:fill="FFFFFF"/>
        <w:tabs>
          <w:tab w:val="left" w:pos="426"/>
          <w:tab w:val="left" w:leader="hyphen" w:pos="9221"/>
        </w:tabs>
        <w:ind w:left="357"/>
        <w:jc w:val="both"/>
        <w:rPr>
          <w:sz w:val="24"/>
          <w:szCs w:val="24"/>
        </w:rPr>
      </w:pPr>
      <w:r w:rsidRPr="009C7ED5">
        <w:rPr>
          <w:sz w:val="24"/>
          <w:szCs w:val="24"/>
        </w:rPr>
        <w:t>Strata bilansowa może być pokryta jednorazowo lub może być pokrywana w kolejnych latach.</w:t>
      </w:r>
    </w:p>
    <w:p w:rsidR="00C06FA7" w:rsidRPr="009C7ED5" w:rsidRDefault="00C06FA7" w:rsidP="007E3381">
      <w:pPr>
        <w:shd w:val="clear" w:color="auto" w:fill="FFFFFF"/>
        <w:tabs>
          <w:tab w:val="left" w:pos="293"/>
          <w:tab w:val="left" w:leader="hyphen" w:pos="9221"/>
        </w:tabs>
        <w:jc w:val="center"/>
        <w:rPr>
          <w:b/>
          <w:sz w:val="24"/>
          <w:szCs w:val="24"/>
        </w:rPr>
      </w:pPr>
    </w:p>
    <w:p w:rsidR="00C06FA7" w:rsidRDefault="00C06FA7" w:rsidP="007E3381">
      <w:pPr>
        <w:shd w:val="clear" w:color="auto" w:fill="FFFFFF"/>
        <w:tabs>
          <w:tab w:val="left" w:pos="293"/>
          <w:tab w:val="left" w:leader="hyphen" w:pos="9221"/>
        </w:tabs>
        <w:jc w:val="center"/>
        <w:rPr>
          <w:b/>
          <w:sz w:val="24"/>
          <w:szCs w:val="24"/>
        </w:rPr>
      </w:pPr>
      <w:r w:rsidRPr="009C7ED5">
        <w:rPr>
          <w:b/>
          <w:sz w:val="24"/>
          <w:szCs w:val="24"/>
        </w:rPr>
        <w:t>§ 41</w:t>
      </w:r>
    </w:p>
    <w:p w:rsidR="005E73AE" w:rsidRPr="009C7ED5" w:rsidRDefault="005E73AE" w:rsidP="007E3381">
      <w:pPr>
        <w:shd w:val="clear" w:color="auto" w:fill="FFFFFF"/>
        <w:tabs>
          <w:tab w:val="left" w:pos="293"/>
          <w:tab w:val="left" w:leader="hyphen" w:pos="9221"/>
        </w:tabs>
        <w:jc w:val="center"/>
        <w:rPr>
          <w:b/>
          <w:sz w:val="24"/>
          <w:szCs w:val="24"/>
        </w:rPr>
      </w:pPr>
    </w:p>
    <w:p w:rsidR="00C06FA7" w:rsidRPr="009C7ED5" w:rsidRDefault="00C06FA7" w:rsidP="00634029">
      <w:pPr>
        <w:numPr>
          <w:ilvl w:val="0"/>
          <w:numId w:val="48"/>
        </w:numPr>
        <w:shd w:val="clear" w:color="auto" w:fill="FFFFFF"/>
        <w:tabs>
          <w:tab w:val="left" w:pos="293"/>
          <w:tab w:val="left" w:leader="hyphen" w:pos="9221"/>
        </w:tabs>
        <w:ind w:left="284" w:hanging="284"/>
        <w:jc w:val="both"/>
        <w:rPr>
          <w:sz w:val="24"/>
          <w:szCs w:val="24"/>
        </w:rPr>
      </w:pPr>
      <w:r w:rsidRPr="009C7ED5">
        <w:rPr>
          <w:sz w:val="24"/>
          <w:szCs w:val="24"/>
        </w:rPr>
        <w:t>Bank tworzy w ciężar kosztów rezerwę na ryzyko ogólne, służącą pokryciu niezidentyfikowanego ryzyka związanego z prowadzeniem działalności bankowej.</w:t>
      </w:r>
    </w:p>
    <w:p w:rsidR="00C06FA7" w:rsidRPr="009C7ED5" w:rsidRDefault="00C06FA7" w:rsidP="00634029">
      <w:pPr>
        <w:numPr>
          <w:ilvl w:val="0"/>
          <w:numId w:val="48"/>
        </w:numPr>
        <w:shd w:val="clear" w:color="auto" w:fill="FFFFFF"/>
        <w:tabs>
          <w:tab w:val="left" w:pos="293"/>
          <w:tab w:val="left" w:leader="hyphen" w:pos="9221"/>
        </w:tabs>
        <w:ind w:left="284" w:hanging="284"/>
        <w:jc w:val="both"/>
        <w:rPr>
          <w:sz w:val="24"/>
          <w:szCs w:val="24"/>
        </w:rPr>
      </w:pPr>
      <w:r w:rsidRPr="009C7ED5">
        <w:rPr>
          <w:sz w:val="24"/>
          <w:szCs w:val="24"/>
        </w:rPr>
        <w:t>Tworząc i rozwiązując rezerwę na ryzyko ogólne, Bank dokonuje oceny wystąpienia tego ryzyka, uwzględniając w szczególności wielkość należności i zobowiązań pozabilansowych.</w:t>
      </w:r>
    </w:p>
    <w:p w:rsidR="00C06FA7" w:rsidRPr="009C7ED5" w:rsidRDefault="00C06FA7" w:rsidP="00634029">
      <w:pPr>
        <w:numPr>
          <w:ilvl w:val="0"/>
          <w:numId w:val="48"/>
        </w:numPr>
        <w:shd w:val="clear" w:color="auto" w:fill="FFFFFF"/>
        <w:tabs>
          <w:tab w:val="left" w:pos="293"/>
          <w:tab w:val="left" w:leader="hyphen" w:pos="9221"/>
        </w:tabs>
        <w:ind w:left="284" w:hanging="284"/>
        <w:jc w:val="both"/>
        <w:rPr>
          <w:sz w:val="24"/>
          <w:szCs w:val="24"/>
        </w:rPr>
      </w:pPr>
      <w:r w:rsidRPr="009C7ED5">
        <w:rPr>
          <w:sz w:val="24"/>
          <w:szCs w:val="24"/>
        </w:rPr>
        <w:t>Rocznego odpisu na rezerwę na ryzyko ogólne dokonuje się w wysokości i na zasadach określonych w Prawie bankowym.</w:t>
      </w:r>
    </w:p>
    <w:p w:rsidR="00C06FA7" w:rsidRPr="009C7ED5" w:rsidRDefault="00C06FA7" w:rsidP="00634029">
      <w:pPr>
        <w:numPr>
          <w:ilvl w:val="0"/>
          <w:numId w:val="48"/>
        </w:numPr>
        <w:shd w:val="clear" w:color="auto" w:fill="FFFFFF"/>
        <w:tabs>
          <w:tab w:val="left" w:pos="293"/>
          <w:tab w:val="left" w:leader="hyphen" w:pos="9221"/>
        </w:tabs>
        <w:ind w:left="284" w:hanging="284"/>
        <w:jc w:val="both"/>
        <w:rPr>
          <w:sz w:val="24"/>
          <w:szCs w:val="24"/>
        </w:rPr>
      </w:pPr>
      <w:r w:rsidRPr="009C7ED5">
        <w:rPr>
          <w:sz w:val="24"/>
          <w:szCs w:val="24"/>
        </w:rPr>
        <w:t>Bank rozwiązuje rezerwę, jeżeli w ocenie Banku ustały przesłanki będące podstawą jej utworzenia.</w:t>
      </w:r>
    </w:p>
    <w:p w:rsidR="00C06FA7" w:rsidRPr="009C7ED5" w:rsidRDefault="00C06FA7" w:rsidP="00634029">
      <w:pPr>
        <w:numPr>
          <w:ilvl w:val="0"/>
          <w:numId w:val="48"/>
        </w:numPr>
        <w:shd w:val="clear" w:color="auto" w:fill="FFFFFF"/>
        <w:tabs>
          <w:tab w:val="left" w:pos="293"/>
          <w:tab w:val="left" w:leader="hyphen" w:pos="9221"/>
        </w:tabs>
        <w:ind w:left="284" w:hanging="284"/>
        <w:jc w:val="both"/>
        <w:rPr>
          <w:sz w:val="24"/>
          <w:szCs w:val="24"/>
        </w:rPr>
      </w:pPr>
      <w:r w:rsidRPr="009C7ED5">
        <w:rPr>
          <w:sz w:val="24"/>
          <w:szCs w:val="24"/>
        </w:rPr>
        <w:t>Szczegółowe zasady tworzenia, wykorzystywania i rozwiązania rezerwy na ryzyko ogólne określa regulamin uchwalony przez Zarząd.</w:t>
      </w:r>
    </w:p>
    <w:p w:rsidR="00C06FA7" w:rsidRPr="009C7ED5" w:rsidRDefault="00C06FA7"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9. Fundusze Banku</w:t>
      </w:r>
    </w:p>
    <w:p w:rsidR="00C06FA7" w:rsidRPr="009C7ED5" w:rsidRDefault="00C06FA7" w:rsidP="007E3381">
      <w:pPr>
        <w:shd w:val="clear" w:color="auto" w:fill="FFFFFF"/>
        <w:ind w:left="24"/>
        <w:jc w:val="center"/>
        <w:rPr>
          <w:b/>
          <w:sz w:val="24"/>
          <w:szCs w:val="24"/>
        </w:rPr>
      </w:pPr>
    </w:p>
    <w:p w:rsidR="00C06FA7" w:rsidRDefault="00C06FA7" w:rsidP="007E3381">
      <w:pPr>
        <w:shd w:val="clear" w:color="auto" w:fill="FFFFFF"/>
        <w:ind w:left="24"/>
        <w:jc w:val="center"/>
        <w:rPr>
          <w:b/>
          <w:sz w:val="24"/>
          <w:szCs w:val="24"/>
        </w:rPr>
      </w:pPr>
      <w:r w:rsidRPr="009C7ED5">
        <w:rPr>
          <w:b/>
          <w:sz w:val="24"/>
          <w:szCs w:val="24"/>
        </w:rPr>
        <w:t>§ 42</w:t>
      </w:r>
    </w:p>
    <w:p w:rsidR="00EB49B4" w:rsidRPr="009C7ED5" w:rsidRDefault="00EB49B4" w:rsidP="007E3381">
      <w:pPr>
        <w:shd w:val="clear" w:color="auto" w:fill="FFFFFF"/>
        <w:ind w:left="24"/>
        <w:jc w:val="center"/>
        <w:rPr>
          <w:b/>
          <w:sz w:val="24"/>
          <w:szCs w:val="24"/>
        </w:rPr>
      </w:pPr>
    </w:p>
    <w:p w:rsidR="00DE31B8" w:rsidRPr="007E3381" w:rsidRDefault="00DE31B8" w:rsidP="007E3381">
      <w:pPr>
        <w:shd w:val="clear" w:color="auto" w:fill="FFFFFF"/>
        <w:tabs>
          <w:tab w:val="left" w:pos="0"/>
          <w:tab w:val="left" w:leader="hyphen" w:pos="6101"/>
          <w:tab w:val="left" w:leader="dot" w:pos="6965"/>
          <w:tab w:val="left" w:leader="hyphen" w:pos="7440"/>
          <w:tab w:val="left" w:leader="dot" w:pos="7992"/>
          <w:tab w:val="left" w:leader="hyphen" w:pos="8861"/>
          <w:tab w:val="left" w:leader="dot" w:pos="9250"/>
        </w:tabs>
        <w:jc w:val="both"/>
        <w:rPr>
          <w:sz w:val="24"/>
          <w:szCs w:val="24"/>
        </w:rPr>
      </w:pPr>
      <w:r w:rsidRPr="007E3381">
        <w:rPr>
          <w:sz w:val="24"/>
          <w:szCs w:val="24"/>
        </w:rPr>
        <w:t>1. Funduszami własnymi Banku są:</w:t>
      </w:r>
    </w:p>
    <w:p w:rsidR="00DE31B8" w:rsidRPr="007E3381" w:rsidRDefault="00DE31B8" w:rsidP="00634029">
      <w:pPr>
        <w:pStyle w:val="Akapitzlist"/>
        <w:numPr>
          <w:ilvl w:val="0"/>
          <w:numId w:val="67"/>
        </w:numPr>
        <w:shd w:val="clear" w:color="auto" w:fill="FFFFFF"/>
        <w:tabs>
          <w:tab w:val="left" w:pos="851"/>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fundusz udziałowy, tworzony z wpłat udziałów członkowskich, odpisów na udziały członkowskie z podziału nadwyżki bilansowej oraz innych źródeł określonych w odrębnych przepisach, przeznaczony na pokrycie strat bilansowych Banku,</w:t>
      </w:r>
    </w:p>
    <w:p w:rsidR="00DE31B8" w:rsidRPr="007E3381" w:rsidRDefault="00DE31B8" w:rsidP="00634029">
      <w:pPr>
        <w:pStyle w:val="Akapitzlist"/>
        <w:numPr>
          <w:ilvl w:val="0"/>
          <w:numId w:val="67"/>
        </w:numPr>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 xml:space="preserve">fundusz zasobowy, tworzony z wpłat przez członków wpisowego i z części nadwyżki </w:t>
      </w:r>
      <w:r w:rsidRPr="007E3381">
        <w:rPr>
          <w:sz w:val="24"/>
          <w:szCs w:val="24"/>
        </w:rPr>
        <w:lastRenderedPageBreak/>
        <w:t>bilansowej oraz innych źródeł określonych w odrębnych przepisach, przeznaczony na pokrycie strat bilansowych Banku,</w:t>
      </w:r>
    </w:p>
    <w:p w:rsidR="00DE31B8" w:rsidRPr="007E3381" w:rsidRDefault="00DE31B8" w:rsidP="00634029">
      <w:pPr>
        <w:pStyle w:val="Akapitzlist"/>
        <w:numPr>
          <w:ilvl w:val="0"/>
          <w:numId w:val="67"/>
        </w:numPr>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fundusz rezerwow</w:t>
      </w:r>
      <w:r w:rsidR="00880ACE">
        <w:rPr>
          <w:sz w:val="24"/>
          <w:szCs w:val="24"/>
        </w:rPr>
        <w:t>y</w:t>
      </w:r>
      <w:r w:rsidRPr="007E3381">
        <w:rPr>
          <w:sz w:val="24"/>
          <w:szCs w:val="24"/>
        </w:rPr>
        <w:t>, tworzon</w:t>
      </w:r>
      <w:r w:rsidR="00880ACE">
        <w:rPr>
          <w:sz w:val="24"/>
          <w:szCs w:val="24"/>
        </w:rPr>
        <w:t>y</w:t>
      </w:r>
      <w:r w:rsidRPr="007E3381">
        <w:rPr>
          <w:sz w:val="24"/>
          <w:szCs w:val="24"/>
        </w:rPr>
        <w:t xml:space="preserve"> z części nadwyżki bilansowej,</w:t>
      </w:r>
    </w:p>
    <w:p w:rsidR="00DE31B8" w:rsidRPr="007E3381" w:rsidRDefault="00DE31B8" w:rsidP="00634029">
      <w:pPr>
        <w:pStyle w:val="Akapitzlist"/>
        <w:numPr>
          <w:ilvl w:val="0"/>
          <w:numId w:val="67"/>
        </w:numPr>
        <w:shd w:val="clear" w:color="auto" w:fill="FFFFFF"/>
        <w:tabs>
          <w:tab w:val="left" w:pos="567"/>
          <w:tab w:val="left" w:pos="709"/>
        </w:tabs>
        <w:ind w:left="567" w:hanging="283"/>
        <w:jc w:val="both"/>
        <w:rPr>
          <w:sz w:val="24"/>
          <w:szCs w:val="24"/>
        </w:rPr>
      </w:pPr>
      <w:r w:rsidRPr="007E3381">
        <w:rPr>
          <w:sz w:val="24"/>
          <w:szCs w:val="24"/>
        </w:rPr>
        <w:t xml:space="preserve">fundusz ogólnego ryzyka, tworzony z części nadwyżki bilansowej, na niezidentyfikowane ryzyko działalności bankowej, </w:t>
      </w:r>
    </w:p>
    <w:p w:rsidR="00DE31B8" w:rsidRPr="007E3381" w:rsidRDefault="00DE31B8" w:rsidP="00634029">
      <w:pPr>
        <w:pStyle w:val="Akapitzlist"/>
        <w:numPr>
          <w:ilvl w:val="0"/>
          <w:numId w:val="67"/>
        </w:numPr>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fundusz z aktualizacji wyceny</w:t>
      </w:r>
      <w:r w:rsidR="00C31205">
        <w:rPr>
          <w:sz w:val="24"/>
          <w:szCs w:val="24"/>
        </w:rPr>
        <w:t>,</w:t>
      </w:r>
    </w:p>
    <w:p w:rsidR="00DE31B8" w:rsidRPr="007E3381" w:rsidRDefault="00DE31B8" w:rsidP="00634029">
      <w:pPr>
        <w:pStyle w:val="Akapitzlist"/>
        <w:numPr>
          <w:ilvl w:val="0"/>
          <w:numId w:val="67"/>
        </w:numPr>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niepodzielony zysk z lat ubiegłych,</w:t>
      </w:r>
    </w:p>
    <w:p w:rsidR="00DE31B8" w:rsidRPr="007E3381" w:rsidRDefault="00DE31B8" w:rsidP="00634029">
      <w:pPr>
        <w:pStyle w:val="Akapitzlist"/>
        <w:numPr>
          <w:ilvl w:val="0"/>
          <w:numId w:val="67"/>
        </w:numPr>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567" w:hanging="283"/>
        <w:jc w:val="both"/>
        <w:rPr>
          <w:sz w:val="24"/>
          <w:szCs w:val="24"/>
        </w:rPr>
      </w:pPr>
      <w:r w:rsidRPr="007E3381">
        <w:rPr>
          <w:sz w:val="24"/>
          <w:szCs w:val="24"/>
        </w:rPr>
        <w:t>zysk w trakcie zatwierdzania oraz zysk netto bieżącego okresu sprawozdawczego obliczone zgodnie z obowiązującymi zasadami rachunkowości, pomniejszone o wszelkie przewidywane obciążenia i oprocentowanie od udziałów, w kwotach nie większych niż kwoty zysku zweryfikowane przez biegłych rewidentów.</w:t>
      </w:r>
    </w:p>
    <w:p w:rsidR="00DE31B8" w:rsidRPr="007E3381" w:rsidRDefault="00DE31B8" w:rsidP="007E3381">
      <w:pPr>
        <w:pStyle w:val="Akapitzlist"/>
        <w:shd w:val="clear" w:color="auto" w:fill="FFFFFF"/>
        <w:tabs>
          <w:tab w:val="left" w:pos="567"/>
          <w:tab w:val="left" w:leader="hyphen" w:pos="6101"/>
          <w:tab w:val="left" w:leader="dot" w:pos="6965"/>
          <w:tab w:val="left" w:leader="hyphen" w:pos="7440"/>
          <w:tab w:val="left" w:leader="dot" w:pos="7992"/>
          <w:tab w:val="left" w:leader="hyphen" w:pos="8861"/>
          <w:tab w:val="left" w:leader="dot" w:pos="9250"/>
        </w:tabs>
        <w:ind w:left="284" w:hanging="284"/>
        <w:jc w:val="both"/>
        <w:rPr>
          <w:sz w:val="24"/>
          <w:szCs w:val="24"/>
        </w:rPr>
      </w:pPr>
      <w:r>
        <w:rPr>
          <w:sz w:val="24"/>
          <w:szCs w:val="24"/>
        </w:rPr>
        <w:t xml:space="preserve">2. </w:t>
      </w:r>
      <w:r w:rsidRPr="007E3381">
        <w:rPr>
          <w:sz w:val="24"/>
          <w:szCs w:val="24"/>
        </w:rPr>
        <w:t>Źródło funduszu zasobowego lub rezerwowego, o których mowa w ust. 1 pkt. 2 i 3, mogą stanowić również bezzwrotne wpłaty przewidziane w ustawie o funkcjonowaniu banków spółdzielczych, ich zrzeszaniu się i bankach zrzeszających, w zakresie określonym w umowie systemu ochrony, którego Bank jest uczestnikiem.</w:t>
      </w:r>
    </w:p>
    <w:p w:rsidR="007E3381" w:rsidRDefault="007E3381"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10. Łączenie i likwidacja Banku</w:t>
      </w:r>
    </w:p>
    <w:p w:rsidR="00C06FA7" w:rsidRPr="009C7ED5" w:rsidRDefault="00C06FA7" w:rsidP="007E3381">
      <w:pPr>
        <w:shd w:val="clear" w:color="auto" w:fill="FFFFFF"/>
        <w:ind w:left="82"/>
        <w:jc w:val="center"/>
        <w:rPr>
          <w:b/>
          <w:sz w:val="24"/>
          <w:szCs w:val="24"/>
        </w:rPr>
      </w:pPr>
    </w:p>
    <w:p w:rsidR="00C06FA7" w:rsidRDefault="00C06FA7" w:rsidP="007E3381">
      <w:pPr>
        <w:shd w:val="clear" w:color="auto" w:fill="FFFFFF"/>
        <w:ind w:left="82"/>
        <w:jc w:val="center"/>
        <w:rPr>
          <w:b/>
          <w:sz w:val="24"/>
          <w:szCs w:val="24"/>
        </w:rPr>
      </w:pPr>
      <w:r w:rsidRPr="009C7ED5">
        <w:rPr>
          <w:b/>
          <w:sz w:val="24"/>
          <w:szCs w:val="24"/>
        </w:rPr>
        <w:t>§ 4</w:t>
      </w:r>
      <w:r w:rsidR="00DE31B8">
        <w:rPr>
          <w:b/>
          <w:sz w:val="24"/>
          <w:szCs w:val="24"/>
        </w:rPr>
        <w:t>3</w:t>
      </w:r>
    </w:p>
    <w:p w:rsidR="005E73AE" w:rsidRPr="009C7ED5" w:rsidRDefault="005E73AE" w:rsidP="007E3381">
      <w:pPr>
        <w:shd w:val="clear" w:color="auto" w:fill="FFFFFF"/>
        <w:ind w:left="82"/>
        <w:jc w:val="center"/>
        <w:rPr>
          <w:b/>
          <w:sz w:val="24"/>
          <w:szCs w:val="24"/>
        </w:rPr>
      </w:pPr>
    </w:p>
    <w:p w:rsidR="00C06FA7" w:rsidRPr="009C7ED5" w:rsidRDefault="00C06FA7" w:rsidP="007E3381">
      <w:pPr>
        <w:shd w:val="clear" w:color="auto" w:fill="FFFFFF"/>
        <w:jc w:val="both"/>
        <w:rPr>
          <w:b/>
          <w:sz w:val="24"/>
          <w:szCs w:val="24"/>
        </w:rPr>
      </w:pPr>
      <w:r w:rsidRPr="009C7ED5">
        <w:rPr>
          <w:sz w:val="24"/>
          <w:szCs w:val="24"/>
        </w:rPr>
        <w:t>Bank może w każdym czasie połączyć się z innym bankiem spółdzielczym na podstawie uchwał Zebrań Przedstawicieli łączących się banków, podjętych większością 2/3 (dwóch trzecich) oddanych głosów przy zachowaniu innych warunków określonych w Prawie spółdzielczym i Prawie bankowym.</w:t>
      </w:r>
    </w:p>
    <w:p w:rsidR="00C06FA7" w:rsidRPr="009C7ED5" w:rsidRDefault="00C06FA7" w:rsidP="007E3381">
      <w:pPr>
        <w:shd w:val="clear" w:color="auto" w:fill="FFFFFF"/>
        <w:ind w:left="53" w:hanging="53"/>
        <w:jc w:val="center"/>
        <w:rPr>
          <w:b/>
          <w:sz w:val="24"/>
          <w:szCs w:val="24"/>
        </w:rPr>
      </w:pPr>
    </w:p>
    <w:p w:rsidR="00C06FA7" w:rsidRDefault="00C06FA7" w:rsidP="007E3381">
      <w:pPr>
        <w:shd w:val="clear" w:color="auto" w:fill="FFFFFF"/>
        <w:ind w:left="53" w:hanging="53"/>
        <w:jc w:val="center"/>
        <w:rPr>
          <w:b/>
          <w:sz w:val="24"/>
          <w:szCs w:val="24"/>
        </w:rPr>
      </w:pPr>
      <w:r w:rsidRPr="009C7ED5">
        <w:rPr>
          <w:b/>
          <w:sz w:val="24"/>
          <w:szCs w:val="24"/>
        </w:rPr>
        <w:t>§ 4</w:t>
      </w:r>
      <w:r w:rsidR="00DE31B8">
        <w:rPr>
          <w:b/>
          <w:sz w:val="24"/>
          <w:szCs w:val="24"/>
        </w:rPr>
        <w:t>4</w:t>
      </w:r>
    </w:p>
    <w:p w:rsidR="005E73AE" w:rsidRPr="009C7ED5" w:rsidRDefault="005E73AE" w:rsidP="007E3381">
      <w:pPr>
        <w:shd w:val="clear" w:color="auto" w:fill="FFFFFF"/>
        <w:ind w:left="53" w:hanging="53"/>
        <w:jc w:val="center"/>
        <w:rPr>
          <w:b/>
          <w:sz w:val="24"/>
          <w:szCs w:val="24"/>
        </w:rPr>
      </w:pPr>
    </w:p>
    <w:p w:rsidR="00C06FA7" w:rsidRPr="009C7ED5" w:rsidRDefault="00C06FA7" w:rsidP="007E3381">
      <w:pPr>
        <w:shd w:val="clear" w:color="auto" w:fill="FFFFFF"/>
        <w:tabs>
          <w:tab w:val="left" w:leader="dot" w:pos="9226"/>
        </w:tabs>
        <w:ind w:right="11"/>
        <w:jc w:val="both"/>
        <w:rPr>
          <w:sz w:val="24"/>
          <w:szCs w:val="24"/>
        </w:rPr>
      </w:pPr>
      <w:r w:rsidRPr="009C7ED5">
        <w:rPr>
          <w:sz w:val="24"/>
          <w:szCs w:val="24"/>
        </w:rPr>
        <w:t xml:space="preserve">Postępowanie naprawcze, likwidacja lub upadłość Banku odbywa się w trybie </w:t>
      </w:r>
      <w:r w:rsidRPr="009C7ED5">
        <w:rPr>
          <w:sz w:val="24"/>
          <w:szCs w:val="24"/>
        </w:rPr>
        <w:br/>
        <w:t>i na zasadach określonych w powszechnie obowiązujących przepisach prawa.</w:t>
      </w:r>
    </w:p>
    <w:p w:rsidR="00C06FA7" w:rsidRPr="009C7ED5" w:rsidRDefault="00C06FA7"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11. Zmiana Statutu</w:t>
      </w:r>
    </w:p>
    <w:p w:rsidR="00C06FA7" w:rsidRPr="009C7ED5" w:rsidRDefault="00C06FA7" w:rsidP="007E3381">
      <w:pPr>
        <w:shd w:val="clear" w:color="auto" w:fill="FFFFFF"/>
        <w:ind w:left="4450"/>
        <w:rPr>
          <w:b/>
          <w:sz w:val="24"/>
          <w:szCs w:val="24"/>
        </w:rPr>
      </w:pPr>
    </w:p>
    <w:p w:rsidR="00C06FA7" w:rsidRDefault="00C06FA7" w:rsidP="007E3381">
      <w:pPr>
        <w:shd w:val="clear" w:color="auto" w:fill="FFFFFF"/>
        <w:ind w:left="4450" w:hanging="4450"/>
        <w:jc w:val="center"/>
        <w:rPr>
          <w:b/>
          <w:sz w:val="24"/>
          <w:szCs w:val="24"/>
        </w:rPr>
      </w:pPr>
      <w:r w:rsidRPr="009C7ED5">
        <w:rPr>
          <w:b/>
          <w:sz w:val="24"/>
          <w:szCs w:val="24"/>
        </w:rPr>
        <w:t>§ 4</w:t>
      </w:r>
      <w:r w:rsidR="00DE31B8">
        <w:rPr>
          <w:b/>
          <w:sz w:val="24"/>
          <w:szCs w:val="24"/>
        </w:rPr>
        <w:t>5</w:t>
      </w:r>
    </w:p>
    <w:p w:rsidR="005E73AE" w:rsidRPr="009C7ED5" w:rsidRDefault="005E73AE" w:rsidP="007E3381">
      <w:pPr>
        <w:shd w:val="clear" w:color="auto" w:fill="FFFFFF"/>
        <w:ind w:left="4450" w:hanging="4450"/>
        <w:jc w:val="center"/>
        <w:rPr>
          <w:b/>
          <w:sz w:val="24"/>
          <w:szCs w:val="24"/>
        </w:rPr>
      </w:pPr>
    </w:p>
    <w:p w:rsidR="00C06FA7" w:rsidRPr="009C7ED5" w:rsidRDefault="00C06FA7" w:rsidP="00634029">
      <w:pPr>
        <w:numPr>
          <w:ilvl w:val="0"/>
          <w:numId w:val="24"/>
        </w:numPr>
        <w:shd w:val="clear" w:color="auto" w:fill="FFFFFF"/>
        <w:tabs>
          <w:tab w:val="left" w:pos="278"/>
          <w:tab w:val="left" w:leader="hyphen" w:pos="5549"/>
          <w:tab w:val="left" w:leader="dot" w:pos="6413"/>
          <w:tab w:val="left" w:leader="hyphen" w:pos="9014"/>
        </w:tabs>
        <w:ind w:left="278" w:hanging="278"/>
        <w:jc w:val="both"/>
        <w:rPr>
          <w:sz w:val="24"/>
          <w:szCs w:val="24"/>
        </w:rPr>
      </w:pPr>
      <w:r w:rsidRPr="009C7ED5">
        <w:rPr>
          <w:sz w:val="24"/>
          <w:szCs w:val="24"/>
        </w:rPr>
        <w:t>Zmiana Statutu wymaga uchwały Zebrania Przedstawicieli podjętej większością 2/3 (dwóch trzecich) głosów.</w:t>
      </w:r>
    </w:p>
    <w:p w:rsidR="00C06FA7" w:rsidRPr="009C7ED5" w:rsidRDefault="00C06FA7" w:rsidP="00634029">
      <w:pPr>
        <w:numPr>
          <w:ilvl w:val="0"/>
          <w:numId w:val="24"/>
        </w:numPr>
        <w:shd w:val="clear" w:color="auto" w:fill="FFFFFF"/>
        <w:tabs>
          <w:tab w:val="left" w:pos="278"/>
          <w:tab w:val="left" w:leader="hyphen" w:pos="5549"/>
          <w:tab w:val="left" w:leader="dot" w:pos="6413"/>
          <w:tab w:val="left" w:leader="hyphen" w:pos="9014"/>
        </w:tabs>
        <w:ind w:left="278" w:hanging="278"/>
        <w:jc w:val="both"/>
        <w:rPr>
          <w:sz w:val="24"/>
          <w:szCs w:val="24"/>
        </w:rPr>
      </w:pPr>
      <w:r w:rsidRPr="009C7ED5">
        <w:rPr>
          <w:sz w:val="24"/>
          <w:szCs w:val="24"/>
        </w:rPr>
        <w:t xml:space="preserve">Uchwała Zebrania Przedstawicieli, o której mowa w ust. 1, pod rygorem nieważności, winna być sporządzona w formie aktu notarialnego. </w:t>
      </w:r>
    </w:p>
    <w:p w:rsidR="00C06FA7" w:rsidRPr="009C7ED5" w:rsidRDefault="00C06FA7" w:rsidP="00634029">
      <w:pPr>
        <w:numPr>
          <w:ilvl w:val="0"/>
          <w:numId w:val="24"/>
        </w:numPr>
        <w:shd w:val="clear" w:color="auto" w:fill="FFFFFF"/>
        <w:tabs>
          <w:tab w:val="left" w:pos="278"/>
          <w:tab w:val="left" w:leader="hyphen" w:pos="5549"/>
          <w:tab w:val="left" w:leader="dot" w:pos="6413"/>
          <w:tab w:val="left" w:leader="hyphen" w:pos="9014"/>
        </w:tabs>
        <w:ind w:left="278" w:hanging="278"/>
        <w:jc w:val="both"/>
        <w:rPr>
          <w:sz w:val="24"/>
          <w:szCs w:val="24"/>
        </w:rPr>
      </w:pPr>
      <w:r w:rsidRPr="009C7ED5">
        <w:rPr>
          <w:sz w:val="24"/>
          <w:szCs w:val="24"/>
        </w:rPr>
        <w:t>W przypadkach określonych przez powszechnie obowiązujące przepisy prawa zmiana Statutu wymaga uzyskania zezwolenia Komisji Nadzoru Finansowego.</w:t>
      </w:r>
    </w:p>
    <w:p w:rsidR="00C06FA7" w:rsidRPr="009C7ED5" w:rsidRDefault="00C06FA7" w:rsidP="00634029">
      <w:pPr>
        <w:numPr>
          <w:ilvl w:val="0"/>
          <w:numId w:val="24"/>
        </w:numPr>
        <w:shd w:val="clear" w:color="auto" w:fill="FFFFFF"/>
        <w:tabs>
          <w:tab w:val="left" w:pos="278"/>
          <w:tab w:val="left" w:leader="hyphen" w:pos="5549"/>
          <w:tab w:val="left" w:leader="dot" w:pos="6413"/>
          <w:tab w:val="left" w:leader="hyphen" w:pos="9014"/>
        </w:tabs>
        <w:ind w:left="278" w:hanging="278"/>
        <w:jc w:val="both"/>
        <w:rPr>
          <w:sz w:val="24"/>
          <w:szCs w:val="24"/>
        </w:rPr>
      </w:pPr>
      <w:r w:rsidRPr="009C7ED5">
        <w:rPr>
          <w:sz w:val="24"/>
          <w:szCs w:val="24"/>
        </w:rPr>
        <w:t>Każdorazowa zmiana Statutu musi zostać zgłoszona w terminie 30 (trzydziestu) dni do Krajowego Rejestru Sądowego.</w:t>
      </w:r>
    </w:p>
    <w:p w:rsidR="00C06FA7" w:rsidRPr="009C7ED5" w:rsidRDefault="00C06FA7" w:rsidP="00634029">
      <w:pPr>
        <w:numPr>
          <w:ilvl w:val="0"/>
          <w:numId w:val="24"/>
        </w:numPr>
        <w:shd w:val="clear" w:color="auto" w:fill="FFFFFF"/>
        <w:tabs>
          <w:tab w:val="left" w:pos="278"/>
          <w:tab w:val="left" w:leader="dot" w:pos="8890"/>
        </w:tabs>
        <w:jc w:val="both"/>
        <w:rPr>
          <w:sz w:val="24"/>
          <w:szCs w:val="24"/>
        </w:rPr>
      </w:pPr>
      <w:r w:rsidRPr="009C7ED5">
        <w:rPr>
          <w:sz w:val="24"/>
          <w:szCs w:val="24"/>
        </w:rPr>
        <w:t>Zmiana Statutu nie wywołuje skutków prawnych przed jej wpisaniem do rejestru.</w:t>
      </w:r>
    </w:p>
    <w:p w:rsidR="00C06FA7" w:rsidRPr="009C7ED5" w:rsidRDefault="00C06FA7" w:rsidP="007E3381">
      <w:pPr>
        <w:shd w:val="clear" w:color="auto" w:fill="FFFFFF"/>
        <w:tabs>
          <w:tab w:val="left" w:pos="278"/>
          <w:tab w:val="left" w:leader="dot" w:pos="8890"/>
        </w:tabs>
        <w:jc w:val="both"/>
        <w:rPr>
          <w:sz w:val="24"/>
          <w:szCs w:val="24"/>
        </w:rPr>
      </w:pPr>
    </w:p>
    <w:p w:rsidR="003304E5" w:rsidRPr="009C7ED5" w:rsidRDefault="003304E5" w:rsidP="007E3381">
      <w:pPr>
        <w:shd w:val="clear" w:color="auto" w:fill="FFFFFF"/>
        <w:jc w:val="center"/>
        <w:rPr>
          <w:b/>
          <w:sz w:val="24"/>
          <w:szCs w:val="24"/>
        </w:rPr>
      </w:pPr>
    </w:p>
    <w:p w:rsidR="00C06FA7" w:rsidRPr="009C7ED5" w:rsidRDefault="00C06FA7" w:rsidP="007E3381">
      <w:pPr>
        <w:shd w:val="clear" w:color="auto" w:fill="FFFFFF"/>
        <w:jc w:val="center"/>
        <w:rPr>
          <w:b/>
          <w:sz w:val="24"/>
          <w:szCs w:val="24"/>
        </w:rPr>
      </w:pPr>
      <w:r w:rsidRPr="009C7ED5">
        <w:rPr>
          <w:b/>
          <w:sz w:val="24"/>
          <w:szCs w:val="24"/>
        </w:rPr>
        <w:t>12. Przepisy końcowe</w:t>
      </w:r>
    </w:p>
    <w:p w:rsidR="00C06FA7" w:rsidRPr="009C7ED5" w:rsidRDefault="00C06FA7" w:rsidP="007E3381">
      <w:pPr>
        <w:shd w:val="clear" w:color="auto" w:fill="FFFFFF"/>
        <w:tabs>
          <w:tab w:val="left" w:leader="hyphen" w:pos="9038"/>
        </w:tabs>
        <w:ind w:left="5" w:firstLine="4445"/>
        <w:jc w:val="both"/>
        <w:rPr>
          <w:b/>
          <w:sz w:val="24"/>
          <w:szCs w:val="24"/>
        </w:rPr>
      </w:pPr>
    </w:p>
    <w:p w:rsidR="00C06FA7" w:rsidRDefault="00C06FA7" w:rsidP="007E3381">
      <w:pPr>
        <w:shd w:val="clear" w:color="auto" w:fill="FFFFFF"/>
        <w:tabs>
          <w:tab w:val="left" w:leader="hyphen" w:pos="9038"/>
        </w:tabs>
        <w:ind w:left="5" w:hanging="5"/>
        <w:jc w:val="center"/>
        <w:rPr>
          <w:b/>
          <w:sz w:val="24"/>
          <w:szCs w:val="24"/>
        </w:rPr>
      </w:pPr>
      <w:r w:rsidRPr="009C7ED5">
        <w:rPr>
          <w:b/>
          <w:sz w:val="24"/>
          <w:szCs w:val="24"/>
        </w:rPr>
        <w:t>§ 4</w:t>
      </w:r>
      <w:r w:rsidR="00DE31B8">
        <w:rPr>
          <w:b/>
          <w:sz w:val="24"/>
          <w:szCs w:val="24"/>
        </w:rPr>
        <w:t>6</w:t>
      </w:r>
    </w:p>
    <w:p w:rsidR="005E73AE" w:rsidRPr="009C7ED5" w:rsidRDefault="005E73AE" w:rsidP="007E3381">
      <w:pPr>
        <w:shd w:val="clear" w:color="auto" w:fill="FFFFFF"/>
        <w:tabs>
          <w:tab w:val="left" w:leader="hyphen" w:pos="9038"/>
        </w:tabs>
        <w:ind w:left="5" w:hanging="5"/>
        <w:jc w:val="center"/>
        <w:rPr>
          <w:b/>
          <w:sz w:val="24"/>
          <w:szCs w:val="24"/>
        </w:rPr>
      </w:pPr>
    </w:p>
    <w:p w:rsidR="00C06FA7" w:rsidRPr="009C7ED5" w:rsidRDefault="00C06FA7" w:rsidP="007E3381">
      <w:pPr>
        <w:shd w:val="clear" w:color="auto" w:fill="FFFFFF"/>
        <w:tabs>
          <w:tab w:val="left" w:leader="hyphen" w:pos="9038"/>
        </w:tabs>
        <w:ind w:left="5" w:hanging="5"/>
        <w:jc w:val="both"/>
        <w:rPr>
          <w:sz w:val="24"/>
          <w:szCs w:val="24"/>
        </w:rPr>
      </w:pPr>
      <w:r w:rsidRPr="009C7ED5">
        <w:rPr>
          <w:sz w:val="24"/>
          <w:szCs w:val="24"/>
        </w:rPr>
        <w:t xml:space="preserve">W sprawach nieuregulowanych niniejszym Statutem stosuje się powszechnie obowiązujące </w:t>
      </w:r>
      <w:r w:rsidRPr="009C7ED5">
        <w:rPr>
          <w:sz w:val="24"/>
          <w:szCs w:val="24"/>
        </w:rPr>
        <w:lastRenderedPageBreak/>
        <w:t>przepisy prawa.</w:t>
      </w:r>
    </w:p>
    <w:p w:rsidR="00C06FA7" w:rsidRPr="009C7ED5" w:rsidRDefault="00C06FA7" w:rsidP="007E3381">
      <w:pPr>
        <w:rPr>
          <w:sz w:val="24"/>
          <w:szCs w:val="24"/>
        </w:rPr>
      </w:pPr>
    </w:p>
    <w:p w:rsidR="00C06FA7" w:rsidRPr="009C7ED5" w:rsidRDefault="00C06FA7" w:rsidP="007E3381">
      <w:pPr>
        <w:rPr>
          <w:sz w:val="24"/>
          <w:szCs w:val="24"/>
        </w:rPr>
      </w:pPr>
    </w:p>
    <w:p w:rsidR="00C06FA7" w:rsidRPr="009C7ED5" w:rsidRDefault="00C06FA7" w:rsidP="007E3381">
      <w:pPr>
        <w:rPr>
          <w:sz w:val="24"/>
          <w:szCs w:val="24"/>
        </w:rPr>
      </w:pPr>
    </w:p>
    <w:sectPr w:rsidR="00C06FA7" w:rsidRPr="009C7ED5" w:rsidSect="007E3381">
      <w:footerReference w:type="even" r:id="rId8"/>
      <w:footerReference w:type="default" r:id="rId9"/>
      <w:footnotePr>
        <w:pos w:val="beneathText"/>
      </w:footnotePr>
      <w:endnotePr>
        <w:numFmt w:val="chicago"/>
      </w:endnotePr>
      <w:pgSz w:w="11909" w:h="16834" w:code="9"/>
      <w:pgMar w:top="1417" w:right="1417" w:bottom="1417" w:left="1418" w:header="709" w:footer="709" w:gutter="0"/>
      <w:pgNumType w:start="0"/>
      <w:cols w:space="6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9A9BC" w15:done="0"/>
  <w15:commentEx w15:paraId="2EF15ABA" w15:done="0"/>
  <w15:commentEx w15:paraId="7C326BB5" w15:done="0"/>
  <w15:commentEx w15:paraId="355AEC4D" w15:done="0"/>
  <w15:commentEx w15:paraId="7C280F06" w15:done="0"/>
  <w15:commentEx w15:paraId="27D55D35" w15:done="0"/>
  <w15:commentEx w15:paraId="3F656FD4" w15:done="0"/>
  <w15:commentEx w15:paraId="317FECFC" w15:done="0"/>
  <w15:commentEx w15:paraId="13B358A4" w15:done="0"/>
  <w15:commentEx w15:paraId="625C3DEE" w15:done="0"/>
  <w15:commentEx w15:paraId="07C0AFB4" w15:done="0"/>
  <w15:commentEx w15:paraId="06213083" w15:done="0"/>
  <w15:commentEx w15:paraId="424EB3D5" w15:done="0"/>
  <w15:commentEx w15:paraId="6055CC97" w15:done="0"/>
  <w15:commentEx w15:paraId="5696B15E" w15:done="0"/>
  <w15:commentEx w15:paraId="6E1F4E4B" w15:done="0"/>
  <w15:commentEx w15:paraId="420B89B5" w15:done="0"/>
  <w15:commentEx w15:paraId="7ED5533F" w15:done="0"/>
  <w15:commentEx w15:paraId="58E7A460" w15:done="0"/>
  <w15:commentEx w15:paraId="4999E6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BB1" w:rsidRDefault="00846BB1">
      <w:r>
        <w:separator/>
      </w:r>
    </w:p>
  </w:endnote>
  <w:endnote w:type="continuationSeparator" w:id="0">
    <w:p w:rsidR="00846BB1" w:rsidRDefault="00846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Light">
    <w:altName w:val="Arial"/>
    <w:panose1 w:val="020F0302020204030204"/>
    <w:charset w:val="EE"/>
    <w:family w:val="swiss"/>
    <w:pitch w:val="variable"/>
    <w:sig w:usb0="00000001" w:usb1="4000207B"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20" w:rsidRDefault="00DC12F4">
    <w:pPr>
      <w:pStyle w:val="Stopka"/>
      <w:framePr w:wrap="around" w:vAnchor="text" w:hAnchor="margin" w:xAlign="right" w:y="1"/>
      <w:rPr>
        <w:rStyle w:val="Numerstrony"/>
      </w:rPr>
    </w:pPr>
    <w:r>
      <w:rPr>
        <w:rStyle w:val="Numerstrony"/>
      </w:rPr>
      <w:fldChar w:fldCharType="begin"/>
    </w:r>
    <w:r w:rsidR="00694A20">
      <w:rPr>
        <w:rStyle w:val="Numerstrony"/>
      </w:rPr>
      <w:instrText xml:space="preserve">PAGE  </w:instrText>
    </w:r>
    <w:r>
      <w:rPr>
        <w:rStyle w:val="Numerstrony"/>
      </w:rPr>
      <w:fldChar w:fldCharType="separate"/>
    </w:r>
    <w:r w:rsidR="00694A20">
      <w:rPr>
        <w:rStyle w:val="Numerstrony"/>
        <w:noProof/>
      </w:rPr>
      <w:t>1</w:t>
    </w:r>
    <w:r>
      <w:rPr>
        <w:rStyle w:val="Numerstrony"/>
      </w:rPr>
      <w:fldChar w:fldCharType="end"/>
    </w:r>
  </w:p>
  <w:p w:rsidR="00694A20" w:rsidRDefault="00694A2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A20" w:rsidRDefault="00DC12F4">
    <w:pPr>
      <w:pStyle w:val="Stopka"/>
      <w:framePr w:wrap="around" w:vAnchor="text" w:hAnchor="margin" w:xAlign="right" w:y="1"/>
      <w:rPr>
        <w:rStyle w:val="Numerstrony"/>
      </w:rPr>
    </w:pPr>
    <w:r>
      <w:rPr>
        <w:rStyle w:val="Numerstrony"/>
      </w:rPr>
      <w:fldChar w:fldCharType="begin"/>
    </w:r>
    <w:r w:rsidR="00694A20">
      <w:rPr>
        <w:rStyle w:val="Numerstrony"/>
      </w:rPr>
      <w:instrText xml:space="preserve">PAGE  </w:instrText>
    </w:r>
    <w:r>
      <w:rPr>
        <w:rStyle w:val="Numerstrony"/>
      </w:rPr>
      <w:fldChar w:fldCharType="separate"/>
    </w:r>
    <w:r w:rsidR="005F1355">
      <w:rPr>
        <w:rStyle w:val="Numerstrony"/>
        <w:noProof/>
      </w:rPr>
      <w:t>24</w:t>
    </w:r>
    <w:r>
      <w:rPr>
        <w:rStyle w:val="Numerstrony"/>
      </w:rPr>
      <w:fldChar w:fldCharType="end"/>
    </w:r>
  </w:p>
  <w:p w:rsidR="00694A20" w:rsidRDefault="00694A20">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BB1" w:rsidRDefault="00846BB1">
      <w:r>
        <w:separator/>
      </w:r>
    </w:p>
  </w:footnote>
  <w:footnote w:type="continuationSeparator" w:id="0">
    <w:p w:rsidR="00846BB1" w:rsidRDefault="00846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51"/>
    <w:multiLevelType w:val="singleLevel"/>
    <w:tmpl w:val="F814A1EC"/>
    <w:lvl w:ilvl="0">
      <w:start w:val="1"/>
      <w:numFmt w:val="decimal"/>
      <w:lvlText w:val="%1)"/>
      <w:legacy w:legacy="1" w:legacySpace="0" w:legacyIndent="259"/>
      <w:lvlJc w:val="left"/>
      <w:rPr>
        <w:rFonts w:ascii="Times New Roman" w:hAnsi="Times New Roman" w:cs="Times New Roman" w:hint="default"/>
      </w:rPr>
    </w:lvl>
  </w:abstractNum>
  <w:abstractNum w:abstractNumId="1">
    <w:nsid w:val="0052054F"/>
    <w:multiLevelType w:val="hybridMultilevel"/>
    <w:tmpl w:val="5AAE1DD4"/>
    <w:lvl w:ilvl="0" w:tplc="0415000F">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4C63F16"/>
    <w:multiLevelType w:val="singleLevel"/>
    <w:tmpl w:val="F814A1EC"/>
    <w:lvl w:ilvl="0">
      <w:start w:val="1"/>
      <w:numFmt w:val="decimal"/>
      <w:lvlText w:val="%1)"/>
      <w:legacy w:legacy="1" w:legacySpace="0" w:legacyIndent="259"/>
      <w:lvlJc w:val="left"/>
      <w:rPr>
        <w:rFonts w:ascii="Times New Roman" w:hAnsi="Times New Roman" w:cs="Times New Roman" w:hint="default"/>
      </w:rPr>
    </w:lvl>
  </w:abstractNum>
  <w:abstractNum w:abstractNumId="3">
    <w:nsid w:val="09C624BD"/>
    <w:multiLevelType w:val="singleLevel"/>
    <w:tmpl w:val="466896C0"/>
    <w:lvl w:ilvl="0">
      <w:start w:val="1"/>
      <w:numFmt w:val="decimal"/>
      <w:lvlText w:val="%1."/>
      <w:legacy w:legacy="1" w:legacySpace="0" w:legacyIndent="278"/>
      <w:lvlJc w:val="left"/>
      <w:rPr>
        <w:rFonts w:ascii="Times New Roman" w:hAnsi="Times New Roman" w:cs="Times New Roman" w:hint="default"/>
      </w:rPr>
    </w:lvl>
  </w:abstractNum>
  <w:abstractNum w:abstractNumId="4">
    <w:nsid w:val="0BBC59F6"/>
    <w:multiLevelType w:val="singleLevel"/>
    <w:tmpl w:val="F814A1EC"/>
    <w:lvl w:ilvl="0">
      <w:start w:val="1"/>
      <w:numFmt w:val="decimal"/>
      <w:lvlText w:val="%1)"/>
      <w:legacy w:legacy="1" w:legacySpace="0" w:legacyIndent="259"/>
      <w:lvlJc w:val="left"/>
      <w:rPr>
        <w:rFonts w:ascii="Times New Roman" w:hAnsi="Times New Roman" w:cs="Times New Roman" w:hint="default"/>
      </w:rPr>
    </w:lvl>
  </w:abstractNum>
  <w:abstractNum w:abstractNumId="5">
    <w:nsid w:val="0D620D92"/>
    <w:multiLevelType w:val="hybridMultilevel"/>
    <w:tmpl w:val="07E05DA0"/>
    <w:lvl w:ilvl="0" w:tplc="04150011">
      <w:start w:val="1"/>
      <w:numFmt w:val="decimal"/>
      <w:lvlText w:val="%1)"/>
      <w:lvlJc w:val="left"/>
      <w:pPr>
        <w:ind w:left="1069" w:hanging="360"/>
      </w:pPr>
      <w:rPr>
        <w:rFonts w:cs="Times New Roman"/>
      </w:rPr>
    </w:lvl>
    <w:lvl w:ilvl="1" w:tplc="27484E46">
      <w:start w:val="1"/>
      <w:numFmt w:val="decimal"/>
      <w:lvlText w:val="%2."/>
      <w:lvlJc w:val="left"/>
      <w:pPr>
        <w:ind w:left="1819" w:hanging="390"/>
      </w:pPr>
      <w:rPr>
        <w:rFonts w:cs="Times New Roman"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
    <w:nsid w:val="0D64665D"/>
    <w:multiLevelType w:val="singleLevel"/>
    <w:tmpl w:val="AE58E19E"/>
    <w:lvl w:ilvl="0">
      <w:start w:val="1"/>
      <w:numFmt w:val="lowerLetter"/>
      <w:lvlText w:val="%1)"/>
      <w:legacy w:legacy="1" w:legacySpace="0" w:legacyIndent="245"/>
      <w:lvlJc w:val="left"/>
      <w:rPr>
        <w:rFonts w:ascii="Times New Roman" w:hAnsi="Times New Roman" w:cs="Times New Roman" w:hint="default"/>
      </w:rPr>
    </w:lvl>
  </w:abstractNum>
  <w:abstractNum w:abstractNumId="7">
    <w:nsid w:val="11191AFC"/>
    <w:multiLevelType w:val="singleLevel"/>
    <w:tmpl w:val="FB1A9A46"/>
    <w:lvl w:ilvl="0">
      <w:start w:val="1"/>
      <w:numFmt w:val="decimal"/>
      <w:lvlText w:val="%1)"/>
      <w:lvlJc w:val="left"/>
      <w:pPr>
        <w:tabs>
          <w:tab w:val="num" w:pos="720"/>
        </w:tabs>
        <w:ind w:left="720" w:hanging="360"/>
      </w:pPr>
      <w:rPr>
        <w:rFonts w:cs="Times New Roman" w:hint="default"/>
      </w:rPr>
    </w:lvl>
  </w:abstractNum>
  <w:abstractNum w:abstractNumId="8">
    <w:nsid w:val="139734D7"/>
    <w:multiLevelType w:val="hybridMultilevel"/>
    <w:tmpl w:val="AA3E9EB2"/>
    <w:lvl w:ilvl="0" w:tplc="0860C8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13A00D8A"/>
    <w:multiLevelType w:val="singleLevel"/>
    <w:tmpl w:val="3A16D1B8"/>
    <w:lvl w:ilvl="0">
      <w:start w:val="2"/>
      <w:numFmt w:val="decimal"/>
      <w:lvlText w:val="%1."/>
      <w:lvlJc w:val="left"/>
      <w:pPr>
        <w:tabs>
          <w:tab w:val="num" w:pos="360"/>
        </w:tabs>
        <w:ind w:left="360" w:hanging="360"/>
      </w:pPr>
      <w:rPr>
        <w:rFonts w:cs="Times New Roman" w:hint="default"/>
      </w:rPr>
    </w:lvl>
  </w:abstractNum>
  <w:abstractNum w:abstractNumId="10">
    <w:nsid w:val="15F92F38"/>
    <w:multiLevelType w:val="hybridMultilevel"/>
    <w:tmpl w:val="5362630C"/>
    <w:lvl w:ilvl="0" w:tplc="C3146E3A">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7141804"/>
    <w:multiLevelType w:val="singleLevel"/>
    <w:tmpl w:val="96C23900"/>
    <w:lvl w:ilvl="0">
      <w:start w:val="1"/>
      <w:numFmt w:val="decimal"/>
      <w:lvlText w:val="%1)"/>
      <w:legacy w:legacy="1" w:legacySpace="0" w:legacyIndent="278"/>
      <w:lvlJc w:val="left"/>
      <w:rPr>
        <w:rFonts w:ascii="Times New Roman" w:hAnsi="Times New Roman" w:cs="Times New Roman" w:hint="default"/>
      </w:rPr>
    </w:lvl>
  </w:abstractNum>
  <w:abstractNum w:abstractNumId="12">
    <w:nsid w:val="19022884"/>
    <w:multiLevelType w:val="singleLevel"/>
    <w:tmpl w:val="097647F2"/>
    <w:lvl w:ilvl="0">
      <w:start w:val="1"/>
      <w:numFmt w:val="decimal"/>
      <w:lvlText w:val="%1)"/>
      <w:lvlJc w:val="left"/>
      <w:pPr>
        <w:tabs>
          <w:tab w:val="num" w:pos="360"/>
        </w:tabs>
        <w:ind w:left="360" w:hanging="360"/>
      </w:pPr>
      <w:rPr>
        <w:rFonts w:cs="Times New Roman"/>
      </w:rPr>
    </w:lvl>
  </w:abstractNum>
  <w:abstractNum w:abstractNumId="13">
    <w:nsid w:val="1D10296A"/>
    <w:multiLevelType w:val="singleLevel"/>
    <w:tmpl w:val="F814A1EC"/>
    <w:lvl w:ilvl="0">
      <w:start w:val="1"/>
      <w:numFmt w:val="decimal"/>
      <w:lvlText w:val="%1)"/>
      <w:legacy w:legacy="1" w:legacySpace="0" w:legacyIndent="259"/>
      <w:lvlJc w:val="left"/>
      <w:rPr>
        <w:rFonts w:ascii="Times New Roman" w:hAnsi="Times New Roman" w:cs="Times New Roman" w:hint="default"/>
      </w:rPr>
    </w:lvl>
  </w:abstractNum>
  <w:abstractNum w:abstractNumId="14">
    <w:nsid w:val="1D4D4683"/>
    <w:multiLevelType w:val="singleLevel"/>
    <w:tmpl w:val="B4DC060E"/>
    <w:lvl w:ilvl="0">
      <w:start w:val="1"/>
      <w:numFmt w:val="decimal"/>
      <w:lvlText w:val="%1."/>
      <w:legacy w:legacy="1" w:legacySpace="0" w:legacyIndent="274"/>
      <w:lvlJc w:val="left"/>
      <w:rPr>
        <w:rFonts w:ascii="Times New Roman" w:hAnsi="Times New Roman" w:cs="Times New Roman" w:hint="default"/>
        <w:sz w:val="24"/>
        <w:szCs w:val="24"/>
      </w:rPr>
    </w:lvl>
  </w:abstractNum>
  <w:abstractNum w:abstractNumId="15">
    <w:nsid w:val="1D8235D0"/>
    <w:multiLevelType w:val="singleLevel"/>
    <w:tmpl w:val="36026B80"/>
    <w:lvl w:ilvl="0">
      <w:start w:val="1"/>
      <w:numFmt w:val="decimal"/>
      <w:lvlText w:val="%1."/>
      <w:lvlJc w:val="left"/>
      <w:pPr>
        <w:tabs>
          <w:tab w:val="num" w:pos="644"/>
        </w:tabs>
        <w:ind w:left="644" w:hanging="360"/>
      </w:pPr>
      <w:rPr>
        <w:rFonts w:cs="Times New Roman" w:hint="default"/>
      </w:rPr>
    </w:lvl>
  </w:abstractNum>
  <w:abstractNum w:abstractNumId="16">
    <w:nsid w:val="1F566354"/>
    <w:multiLevelType w:val="hybridMultilevel"/>
    <w:tmpl w:val="00E8184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FAF2AC5"/>
    <w:multiLevelType w:val="singleLevel"/>
    <w:tmpl w:val="6E2CE802"/>
    <w:lvl w:ilvl="0">
      <w:start w:val="1"/>
      <w:numFmt w:val="decimal"/>
      <w:lvlText w:val="%1."/>
      <w:legacy w:legacy="1" w:legacySpace="0" w:legacyIndent="283"/>
      <w:lvlJc w:val="left"/>
      <w:rPr>
        <w:rFonts w:ascii="Times New Roman" w:hAnsi="Times New Roman" w:cs="Times New Roman" w:hint="default"/>
      </w:rPr>
    </w:lvl>
  </w:abstractNum>
  <w:abstractNum w:abstractNumId="18">
    <w:nsid w:val="1FFE1443"/>
    <w:multiLevelType w:val="hybridMultilevel"/>
    <w:tmpl w:val="1FC2D96A"/>
    <w:lvl w:ilvl="0" w:tplc="6E2CE802">
      <w:start w:val="1"/>
      <w:numFmt w:val="decimal"/>
      <w:lvlText w:val="%1."/>
      <w:lvlJc w:val="left"/>
      <w:pPr>
        <w:ind w:left="799" w:hanging="360"/>
      </w:pPr>
      <w:rPr>
        <w:rFonts w:ascii="Times New Roman" w:hAnsi="Times New Roman" w:cs="Times New Roman" w:hint="default"/>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9">
    <w:nsid w:val="22FF50E0"/>
    <w:multiLevelType w:val="singleLevel"/>
    <w:tmpl w:val="CD586780"/>
    <w:lvl w:ilvl="0">
      <w:start w:val="1"/>
      <w:numFmt w:val="decimal"/>
      <w:lvlText w:val="%1."/>
      <w:lvlJc w:val="left"/>
      <w:pPr>
        <w:tabs>
          <w:tab w:val="num" w:pos="360"/>
        </w:tabs>
        <w:ind w:left="360" w:hanging="360"/>
      </w:pPr>
      <w:rPr>
        <w:rFonts w:cs="Times New Roman" w:hint="default"/>
      </w:rPr>
    </w:lvl>
  </w:abstractNum>
  <w:abstractNum w:abstractNumId="20">
    <w:nsid w:val="2A4A2054"/>
    <w:multiLevelType w:val="singleLevel"/>
    <w:tmpl w:val="CD586780"/>
    <w:lvl w:ilvl="0">
      <w:start w:val="1"/>
      <w:numFmt w:val="decimal"/>
      <w:lvlText w:val="%1."/>
      <w:lvlJc w:val="left"/>
      <w:pPr>
        <w:tabs>
          <w:tab w:val="num" w:pos="360"/>
        </w:tabs>
        <w:ind w:left="360" w:hanging="360"/>
      </w:pPr>
      <w:rPr>
        <w:rFonts w:cs="Times New Roman" w:hint="default"/>
      </w:rPr>
    </w:lvl>
  </w:abstractNum>
  <w:abstractNum w:abstractNumId="21">
    <w:nsid w:val="2AA10FAE"/>
    <w:multiLevelType w:val="singleLevel"/>
    <w:tmpl w:val="FB1A9A46"/>
    <w:lvl w:ilvl="0">
      <w:start w:val="1"/>
      <w:numFmt w:val="decimal"/>
      <w:lvlText w:val="%1)"/>
      <w:lvlJc w:val="left"/>
      <w:pPr>
        <w:tabs>
          <w:tab w:val="num" w:pos="720"/>
        </w:tabs>
        <w:ind w:left="720" w:hanging="360"/>
      </w:pPr>
      <w:rPr>
        <w:rFonts w:cs="Times New Roman" w:hint="default"/>
      </w:rPr>
    </w:lvl>
  </w:abstractNum>
  <w:abstractNum w:abstractNumId="22">
    <w:nsid w:val="2B440B8B"/>
    <w:multiLevelType w:val="singleLevel"/>
    <w:tmpl w:val="0DDAC184"/>
    <w:lvl w:ilvl="0">
      <w:start w:val="1"/>
      <w:numFmt w:val="decimal"/>
      <w:lvlText w:val="%1."/>
      <w:lvlJc w:val="left"/>
      <w:pPr>
        <w:tabs>
          <w:tab w:val="num" w:pos="365"/>
        </w:tabs>
        <w:ind w:left="365" w:hanging="360"/>
      </w:pPr>
      <w:rPr>
        <w:rFonts w:cs="Times New Roman" w:hint="default"/>
      </w:rPr>
    </w:lvl>
  </w:abstractNum>
  <w:abstractNum w:abstractNumId="23">
    <w:nsid w:val="2D1410E9"/>
    <w:multiLevelType w:val="singleLevel"/>
    <w:tmpl w:val="466896C0"/>
    <w:lvl w:ilvl="0">
      <w:start w:val="1"/>
      <w:numFmt w:val="decimal"/>
      <w:lvlText w:val="%1."/>
      <w:legacy w:legacy="1" w:legacySpace="0" w:legacyIndent="279"/>
      <w:lvlJc w:val="left"/>
      <w:rPr>
        <w:rFonts w:ascii="Times New Roman" w:hAnsi="Times New Roman" w:cs="Times New Roman" w:hint="default"/>
      </w:rPr>
    </w:lvl>
  </w:abstractNum>
  <w:abstractNum w:abstractNumId="24">
    <w:nsid w:val="2E790322"/>
    <w:multiLevelType w:val="singleLevel"/>
    <w:tmpl w:val="BB2E8D72"/>
    <w:lvl w:ilvl="0">
      <w:start w:val="1"/>
      <w:numFmt w:val="decimal"/>
      <w:lvlText w:val="%1)"/>
      <w:legacy w:legacy="1" w:legacySpace="0" w:legacyIndent="283"/>
      <w:lvlJc w:val="left"/>
      <w:rPr>
        <w:rFonts w:ascii="Times New Roman" w:hAnsi="Times New Roman" w:cs="Times New Roman" w:hint="default"/>
      </w:rPr>
    </w:lvl>
  </w:abstractNum>
  <w:abstractNum w:abstractNumId="25">
    <w:nsid w:val="2EBB7340"/>
    <w:multiLevelType w:val="hybridMultilevel"/>
    <w:tmpl w:val="4DA649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3098666F"/>
    <w:multiLevelType w:val="singleLevel"/>
    <w:tmpl w:val="466896C0"/>
    <w:lvl w:ilvl="0">
      <w:start w:val="1"/>
      <w:numFmt w:val="decimal"/>
      <w:lvlText w:val="%1."/>
      <w:legacy w:legacy="1" w:legacySpace="0" w:legacyIndent="279"/>
      <w:lvlJc w:val="left"/>
      <w:rPr>
        <w:rFonts w:ascii="Times New Roman" w:hAnsi="Times New Roman" w:cs="Times New Roman" w:hint="default"/>
      </w:rPr>
    </w:lvl>
  </w:abstractNum>
  <w:abstractNum w:abstractNumId="27">
    <w:nsid w:val="322E5112"/>
    <w:multiLevelType w:val="singleLevel"/>
    <w:tmpl w:val="484E4404"/>
    <w:lvl w:ilvl="0">
      <w:start w:val="1"/>
      <w:numFmt w:val="decimal"/>
      <w:lvlText w:val="%1)"/>
      <w:lvlJc w:val="left"/>
      <w:pPr>
        <w:tabs>
          <w:tab w:val="num" w:pos="540"/>
        </w:tabs>
        <w:ind w:left="540" w:hanging="370"/>
      </w:pPr>
      <w:rPr>
        <w:rFonts w:cs="Times New Roman" w:hint="default"/>
      </w:rPr>
    </w:lvl>
  </w:abstractNum>
  <w:abstractNum w:abstractNumId="28">
    <w:nsid w:val="36337798"/>
    <w:multiLevelType w:val="hybridMultilevel"/>
    <w:tmpl w:val="B79A1544"/>
    <w:lvl w:ilvl="0" w:tplc="04150011">
      <w:start w:val="1"/>
      <w:numFmt w:val="decimal"/>
      <w:lvlText w:val="%1)"/>
      <w:lvlJc w:val="left"/>
      <w:pPr>
        <w:ind w:left="638" w:hanging="360"/>
      </w:pPr>
      <w:rPr>
        <w:rFonts w:cs="Times New Roman"/>
      </w:rPr>
    </w:lvl>
    <w:lvl w:ilvl="1" w:tplc="04150019" w:tentative="1">
      <w:start w:val="1"/>
      <w:numFmt w:val="lowerLetter"/>
      <w:lvlText w:val="%2."/>
      <w:lvlJc w:val="left"/>
      <w:pPr>
        <w:ind w:left="1358" w:hanging="360"/>
      </w:pPr>
      <w:rPr>
        <w:rFonts w:cs="Times New Roman"/>
      </w:rPr>
    </w:lvl>
    <w:lvl w:ilvl="2" w:tplc="0415001B" w:tentative="1">
      <w:start w:val="1"/>
      <w:numFmt w:val="lowerRoman"/>
      <w:lvlText w:val="%3."/>
      <w:lvlJc w:val="right"/>
      <w:pPr>
        <w:ind w:left="2078" w:hanging="180"/>
      </w:pPr>
      <w:rPr>
        <w:rFonts w:cs="Times New Roman"/>
      </w:rPr>
    </w:lvl>
    <w:lvl w:ilvl="3" w:tplc="0415000F" w:tentative="1">
      <w:start w:val="1"/>
      <w:numFmt w:val="decimal"/>
      <w:lvlText w:val="%4."/>
      <w:lvlJc w:val="left"/>
      <w:pPr>
        <w:ind w:left="2798" w:hanging="360"/>
      </w:pPr>
      <w:rPr>
        <w:rFonts w:cs="Times New Roman"/>
      </w:rPr>
    </w:lvl>
    <w:lvl w:ilvl="4" w:tplc="04150019" w:tentative="1">
      <w:start w:val="1"/>
      <w:numFmt w:val="lowerLetter"/>
      <w:lvlText w:val="%5."/>
      <w:lvlJc w:val="left"/>
      <w:pPr>
        <w:ind w:left="3518" w:hanging="360"/>
      </w:pPr>
      <w:rPr>
        <w:rFonts w:cs="Times New Roman"/>
      </w:rPr>
    </w:lvl>
    <w:lvl w:ilvl="5" w:tplc="0415001B" w:tentative="1">
      <w:start w:val="1"/>
      <w:numFmt w:val="lowerRoman"/>
      <w:lvlText w:val="%6."/>
      <w:lvlJc w:val="right"/>
      <w:pPr>
        <w:ind w:left="4238" w:hanging="180"/>
      </w:pPr>
      <w:rPr>
        <w:rFonts w:cs="Times New Roman"/>
      </w:rPr>
    </w:lvl>
    <w:lvl w:ilvl="6" w:tplc="0415000F" w:tentative="1">
      <w:start w:val="1"/>
      <w:numFmt w:val="decimal"/>
      <w:lvlText w:val="%7."/>
      <w:lvlJc w:val="left"/>
      <w:pPr>
        <w:ind w:left="4958" w:hanging="360"/>
      </w:pPr>
      <w:rPr>
        <w:rFonts w:cs="Times New Roman"/>
      </w:rPr>
    </w:lvl>
    <w:lvl w:ilvl="7" w:tplc="04150019" w:tentative="1">
      <w:start w:val="1"/>
      <w:numFmt w:val="lowerLetter"/>
      <w:lvlText w:val="%8."/>
      <w:lvlJc w:val="left"/>
      <w:pPr>
        <w:ind w:left="5678" w:hanging="360"/>
      </w:pPr>
      <w:rPr>
        <w:rFonts w:cs="Times New Roman"/>
      </w:rPr>
    </w:lvl>
    <w:lvl w:ilvl="8" w:tplc="0415001B" w:tentative="1">
      <w:start w:val="1"/>
      <w:numFmt w:val="lowerRoman"/>
      <w:lvlText w:val="%9."/>
      <w:lvlJc w:val="right"/>
      <w:pPr>
        <w:ind w:left="6398" w:hanging="180"/>
      </w:pPr>
      <w:rPr>
        <w:rFonts w:cs="Times New Roman"/>
      </w:rPr>
    </w:lvl>
  </w:abstractNum>
  <w:abstractNum w:abstractNumId="29">
    <w:nsid w:val="37D102F9"/>
    <w:multiLevelType w:val="multilevel"/>
    <w:tmpl w:val="3C0636B2"/>
    <w:lvl w:ilvl="0">
      <w:start w:val="1"/>
      <w:numFmt w:val="decimal"/>
      <w:lvlText w:val="%1."/>
      <w:legacy w:legacy="1" w:legacySpace="0" w:legacyIndent="283"/>
      <w:lvlJc w:val="left"/>
      <w:rPr>
        <w:rFonts w:ascii="Times New Roman" w:hAnsi="Times New Roman" w:cs="Times New Roman" w:hint="default"/>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0">
    <w:nsid w:val="38387EC1"/>
    <w:multiLevelType w:val="singleLevel"/>
    <w:tmpl w:val="BFA015F6"/>
    <w:lvl w:ilvl="0">
      <w:start w:val="1"/>
      <w:numFmt w:val="decimal"/>
      <w:lvlText w:val="%1."/>
      <w:lvlJc w:val="left"/>
      <w:pPr>
        <w:tabs>
          <w:tab w:val="num" w:pos="360"/>
        </w:tabs>
        <w:ind w:left="360" w:hanging="360"/>
      </w:pPr>
      <w:rPr>
        <w:rFonts w:ascii="Times New Roman" w:hAnsi="Times New Roman" w:cs="Times New Roman" w:hint="default"/>
        <w:spacing w:val="0"/>
        <w:sz w:val="24"/>
        <w:szCs w:val="24"/>
      </w:rPr>
    </w:lvl>
  </w:abstractNum>
  <w:abstractNum w:abstractNumId="31">
    <w:nsid w:val="39F238E5"/>
    <w:multiLevelType w:val="hybridMultilevel"/>
    <w:tmpl w:val="B3A8E37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7B1F52"/>
    <w:multiLevelType w:val="singleLevel"/>
    <w:tmpl w:val="6E2CE802"/>
    <w:lvl w:ilvl="0">
      <w:start w:val="1"/>
      <w:numFmt w:val="decimal"/>
      <w:lvlText w:val="%1."/>
      <w:legacy w:legacy="1" w:legacySpace="0" w:legacyIndent="283"/>
      <w:lvlJc w:val="left"/>
      <w:rPr>
        <w:rFonts w:ascii="Times New Roman" w:hAnsi="Times New Roman" w:cs="Times New Roman" w:hint="default"/>
      </w:rPr>
    </w:lvl>
  </w:abstractNum>
  <w:abstractNum w:abstractNumId="33">
    <w:nsid w:val="3DCA3802"/>
    <w:multiLevelType w:val="singleLevel"/>
    <w:tmpl w:val="ED66F61A"/>
    <w:lvl w:ilvl="0">
      <w:start w:val="1"/>
      <w:numFmt w:val="decimal"/>
      <w:lvlText w:val="%1)"/>
      <w:lvlJc w:val="left"/>
      <w:pPr>
        <w:tabs>
          <w:tab w:val="num" w:pos="644"/>
        </w:tabs>
        <w:ind w:left="644" w:hanging="360"/>
      </w:pPr>
      <w:rPr>
        <w:rFonts w:cs="Times New Roman" w:hint="default"/>
      </w:rPr>
    </w:lvl>
  </w:abstractNum>
  <w:abstractNum w:abstractNumId="34">
    <w:nsid w:val="3E9D55C0"/>
    <w:multiLevelType w:val="singleLevel"/>
    <w:tmpl w:val="D170703E"/>
    <w:lvl w:ilvl="0">
      <w:start w:val="1"/>
      <w:numFmt w:val="decimal"/>
      <w:lvlText w:val="%1."/>
      <w:legacy w:legacy="1" w:legacySpace="0" w:legacyIndent="278"/>
      <w:lvlJc w:val="left"/>
      <w:rPr>
        <w:rFonts w:ascii="Times New Roman" w:hAnsi="Times New Roman" w:cs="Times New Roman" w:hint="default"/>
      </w:rPr>
    </w:lvl>
  </w:abstractNum>
  <w:abstractNum w:abstractNumId="35">
    <w:nsid w:val="4152165F"/>
    <w:multiLevelType w:val="singleLevel"/>
    <w:tmpl w:val="FDEAC352"/>
    <w:lvl w:ilvl="0">
      <w:start w:val="1"/>
      <w:numFmt w:val="decimal"/>
      <w:lvlText w:val="%1."/>
      <w:legacy w:legacy="1" w:legacySpace="0" w:legacyIndent="260"/>
      <w:lvlJc w:val="left"/>
      <w:rPr>
        <w:rFonts w:ascii="Times New Roman" w:hAnsi="Times New Roman" w:cs="Times New Roman" w:hint="default"/>
      </w:rPr>
    </w:lvl>
  </w:abstractNum>
  <w:abstractNum w:abstractNumId="36">
    <w:nsid w:val="45087F02"/>
    <w:multiLevelType w:val="singleLevel"/>
    <w:tmpl w:val="9684AF78"/>
    <w:lvl w:ilvl="0">
      <w:start w:val="1"/>
      <w:numFmt w:val="lowerLetter"/>
      <w:lvlText w:val="%1)"/>
      <w:lvlJc w:val="left"/>
      <w:pPr>
        <w:tabs>
          <w:tab w:val="num" w:pos="912"/>
        </w:tabs>
        <w:ind w:left="912" w:hanging="360"/>
      </w:pPr>
      <w:rPr>
        <w:rFonts w:cs="Times New Roman" w:hint="default"/>
      </w:rPr>
    </w:lvl>
  </w:abstractNum>
  <w:abstractNum w:abstractNumId="37">
    <w:nsid w:val="456D2A5F"/>
    <w:multiLevelType w:val="hybridMultilevel"/>
    <w:tmpl w:val="88048EF4"/>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479139F0"/>
    <w:multiLevelType w:val="hybridMultilevel"/>
    <w:tmpl w:val="CA687FA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47BE0701"/>
    <w:multiLevelType w:val="singleLevel"/>
    <w:tmpl w:val="B4883DE8"/>
    <w:lvl w:ilvl="0">
      <w:start w:val="1"/>
      <w:numFmt w:val="decimal"/>
      <w:lvlText w:val="%1)"/>
      <w:legacy w:legacy="1" w:legacySpace="0" w:legacyIndent="255"/>
      <w:lvlJc w:val="left"/>
      <w:rPr>
        <w:rFonts w:ascii="Times New Roman" w:hAnsi="Times New Roman" w:cs="Times New Roman" w:hint="default"/>
      </w:rPr>
    </w:lvl>
  </w:abstractNum>
  <w:abstractNum w:abstractNumId="40">
    <w:nsid w:val="49A63313"/>
    <w:multiLevelType w:val="singleLevel"/>
    <w:tmpl w:val="4B86C270"/>
    <w:lvl w:ilvl="0">
      <w:start w:val="1"/>
      <w:numFmt w:val="decimal"/>
      <w:lvlText w:val="%1."/>
      <w:lvlJc w:val="left"/>
      <w:pPr>
        <w:tabs>
          <w:tab w:val="num" w:pos="446"/>
        </w:tabs>
        <w:ind w:left="446" w:hanging="360"/>
      </w:pPr>
      <w:rPr>
        <w:rFonts w:cs="Times New Roman" w:hint="default"/>
      </w:rPr>
    </w:lvl>
  </w:abstractNum>
  <w:abstractNum w:abstractNumId="41">
    <w:nsid w:val="4D32404B"/>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42">
    <w:nsid w:val="4EF02263"/>
    <w:multiLevelType w:val="hybridMultilevel"/>
    <w:tmpl w:val="E7621C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757D4F"/>
    <w:multiLevelType w:val="hybridMultilevel"/>
    <w:tmpl w:val="4C1054C8"/>
    <w:lvl w:ilvl="0" w:tplc="1C483EC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D65819"/>
    <w:multiLevelType w:val="hybridMultilevel"/>
    <w:tmpl w:val="F2DA485A"/>
    <w:lvl w:ilvl="0" w:tplc="466896C0">
      <w:start w:val="1"/>
      <w:numFmt w:val="decimal"/>
      <w:lvlText w:val="%1."/>
      <w:legacy w:legacy="1" w:legacySpace="0" w:legacyIndent="278"/>
      <w:lvlJc w:val="left"/>
      <w:rPr>
        <w:rFonts w:ascii="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570D5B93"/>
    <w:multiLevelType w:val="singleLevel"/>
    <w:tmpl w:val="AE00A40E"/>
    <w:lvl w:ilvl="0">
      <w:start w:val="2"/>
      <w:numFmt w:val="decimal"/>
      <w:lvlText w:val="%1."/>
      <w:legacy w:legacy="1" w:legacySpace="0" w:legacyIndent="278"/>
      <w:lvlJc w:val="left"/>
      <w:rPr>
        <w:rFonts w:ascii="Times New Roman" w:hAnsi="Times New Roman" w:cs="Times New Roman" w:hint="default"/>
      </w:rPr>
    </w:lvl>
  </w:abstractNum>
  <w:abstractNum w:abstractNumId="46">
    <w:nsid w:val="579076E3"/>
    <w:multiLevelType w:val="singleLevel"/>
    <w:tmpl w:val="466896C0"/>
    <w:lvl w:ilvl="0">
      <w:start w:val="1"/>
      <w:numFmt w:val="decimal"/>
      <w:lvlText w:val="%1."/>
      <w:legacy w:legacy="1" w:legacySpace="0" w:legacyIndent="278"/>
      <w:lvlJc w:val="left"/>
      <w:rPr>
        <w:rFonts w:ascii="Times New Roman" w:hAnsi="Times New Roman" w:cs="Times New Roman" w:hint="default"/>
      </w:rPr>
    </w:lvl>
  </w:abstractNum>
  <w:abstractNum w:abstractNumId="47">
    <w:nsid w:val="59500CA7"/>
    <w:multiLevelType w:val="hybridMultilevel"/>
    <w:tmpl w:val="4D3A3D22"/>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8">
    <w:nsid w:val="59E74279"/>
    <w:multiLevelType w:val="hybridMultilevel"/>
    <w:tmpl w:val="AE5A60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9F97AC9"/>
    <w:multiLevelType w:val="hybridMultilevel"/>
    <w:tmpl w:val="A01CC40A"/>
    <w:lvl w:ilvl="0" w:tplc="E7A43940">
      <w:start w:val="1"/>
      <w:numFmt w:val="decimal"/>
      <w:lvlText w:val="%1."/>
      <w:lvlJc w:val="left"/>
      <w:pPr>
        <w:ind w:left="398" w:hanging="360"/>
      </w:pPr>
      <w:rPr>
        <w:rFonts w:cs="Times New Roman" w:hint="default"/>
      </w:rPr>
    </w:lvl>
    <w:lvl w:ilvl="1" w:tplc="04150019" w:tentative="1">
      <w:start w:val="1"/>
      <w:numFmt w:val="lowerLetter"/>
      <w:lvlText w:val="%2."/>
      <w:lvlJc w:val="left"/>
      <w:pPr>
        <w:ind w:left="1118" w:hanging="360"/>
      </w:pPr>
      <w:rPr>
        <w:rFonts w:cs="Times New Roman"/>
      </w:rPr>
    </w:lvl>
    <w:lvl w:ilvl="2" w:tplc="0415001B" w:tentative="1">
      <w:start w:val="1"/>
      <w:numFmt w:val="lowerRoman"/>
      <w:lvlText w:val="%3."/>
      <w:lvlJc w:val="right"/>
      <w:pPr>
        <w:ind w:left="1838" w:hanging="180"/>
      </w:pPr>
      <w:rPr>
        <w:rFonts w:cs="Times New Roman"/>
      </w:rPr>
    </w:lvl>
    <w:lvl w:ilvl="3" w:tplc="0415000F" w:tentative="1">
      <w:start w:val="1"/>
      <w:numFmt w:val="decimal"/>
      <w:lvlText w:val="%4."/>
      <w:lvlJc w:val="left"/>
      <w:pPr>
        <w:ind w:left="2558" w:hanging="360"/>
      </w:pPr>
      <w:rPr>
        <w:rFonts w:cs="Times New Roman"/>
      </w:rPr>
    </w:lvl>
    <w:lvl w:ilvl="4" w:tplc="04150019" w:tentative="1">
      <w:start w:val="1"/>
      <w:numFmt w:val="lowerLetter"/>
      <w:lvlText w:val="%5."/>
      <w:lvlJc w:val="left"/>
      <w:pPr>
        <w:ind w:left="3278" w:hanging="360"/>
      </w:pPr>
      <w:rPr>
        <w:rFonts w:cs="Times New Roman"/>
      </w:rPr>
    </w:lvl>
    <w:lvl w:ilvl="5" w:tplc="0415001B" w:tentative="1">
      <w:start w:val="1"/>
      <w:numFmt w:val="lowerRoman"/>
      <w:lvlText w:val="%6."/>
      <w:lvlJc w:val="right"/>
      <w:pPr>
        <w:ind w:left="3998" w:hanging="180"/>
      </w:pPr>
      <w:rPr>
        <w:rFonts w:cs="Times New Roman"/>
      </w:rPr>
    </w:lvl>
    <w:lvl w:ilvl="6" w:tplc="0415000F" w:tentative="1">
      <w:start w:val="1"/>
      <w:numFmt w:val="decimal"/>
      <w:lvlText w:val="%7."/>
      <w:lvlJc w:val="left"/>
      <w:pPr>
        <w:ind w:left="4718" w:hanging="360"/>
      </w:pPr>
      <w:rPr>
        <w:rFonts w:cs="Times New Roman"/>
      </w:rPr>
    </w:lvl>
    <w:lvl w:ilvl="7" w:tplc="04150019" w:tentative="1">
      <w:start w:val="1"/>
      <w:numFmt w:val="lowerLetter"/>
      <w:lvlText w:val="%8."/>
      <w:lvlJc w:val="left"/>
      <w:pPr>
        <w:ind w:left="5438" w:hanging="360"/>
      </w:pPr>
      <w:rPr>
        <w:rFonts w:cs="Times New Roman"/>
      </w:rPr>
    </w:lvl>
    <w:lvl w:ilvl="8" w:tplc="0415001B" w:tentative="1">
      <w:start w:val="1"/>
      <w:numFmt w:val="lowerRoman"/>
      <w:lvlText w:val="%9."/>
      <w:lvlJc w:val="right"/>
      <w:pPr>
        <w:ind w:left="6158" w:hanging="180"/>
      </w:pPr>
      <w:rPr>
        <w:rFonts w:cs="Times New Roman"/>
      </w:rPr>
    </w:lvl>
  </w:abstractNum>
  <w:abstractNum w:abstractNumId="50">
    <w:nsid w:val="5B3E2234"/>
    <w:multiLevelType w:val="multilevel"/>
    <w:tmpl w:val="AF5C0180"/>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51">
    <w:nsid w:val="646B3008"/>
    <w:multiLevelType w:val="singleLevel"/>
    <w:tmpl w:val="FB1A9A46"/>
    <w:lvl w:ilvl="0">
      <w:start w:val="1"/>
      <w:numFmt w:val="decimal"/>
      <w:lvlText w:val="%1)"/>
      <w:lvlJc w:val="left"/>
      <w:pPr>
        <w:tabs>
          <w:tab w:val="num" w:pos="720"/>
        </w:tabs>
        <w:ind w:left="720" w:hanging="360"/>
      </w:pPr>
      <w:rPr>
        <w:rFonts w:cs="Times New Roman" w:hint="default"/>
      </w:rPr>
    </w:lvl>
  </w:abstractNum>
  <w:abstractNum w:abstractNumId="52">
    <w:nsid w:val="6CEC63E2"/>
    <w:multiLevelType w:val="singleLevel"/>
    <w:tmpl w:val="238030C6"/>
    <w:lvl w:ilvl="0">
      <w:start w:val="1"/>
      <w:numFmt w:val="decimal"/>
      <w:lvlText w:val="%1)"/>
      <w:lvlJc w:val="left"/>
      <w:pPr>
        <w:tabs>
          <w:tab w:val="num" w:pos="644"/>
        </w:tabs>
        <w:ind w:left="644" w:hanging="360"/>
      </w:pPr>
      <w:rPr>
        <w:rFonts w:cs="Times New Roman" w:hint="default"/>
      </w:rPr>
    </w:lvl>
  </w:abstractNum>
  <w:abstractNum w:abstractNumId="53">
    <w:nsid w:val="6E685640"/>
    <w:multiLevelType w:val="singleLevel"/>
    <w:tmpl w:val="FB1A9A46"/>
    <w:lvl w:ilvl="0">
      <w:start w:val="1"/>
      <w:numFmt w:val="decimal"/>
      <w:lvlText w:val="%1)"/>
      <w:lvlJc w:val="left"/>
      <w:pPr>
        <w:tabs>
          <w:tab w:val="num" w:pos="720"/>
        </w:tabs>
        <w:ind w:left="720" w:hanging="360"/>
      </w:pPr>
      <w:rPr>
        <w:rFonts w:cs="Times New Roman" w:hint="default"/>
      </w:rPr>
    </w:lvl>
  </w:abstractNum>
  <w:abstractNum w:abstractNumId="54">
    <w:nsid w:val="6E8413DA"/>
    <w:multiLevelType w:val="singleLevel"/>
    <w:tmpl w:val="5880993A"/>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55">
    <w:nsid w:val="703A3EEA"/>
    <w:multiLevelType w:val="singleLevel"/>
    <w:tmpl w:val="BB2E8D72"/>
    <w:lvl w:ilvl="0">
      <w:start w:val="1"/>
      <w:numFmt w:val="decimal"/>
      <w:lvlText w:val="%1)"/>
      <w:legacy w:legacy="1" w:legacySpace="0" w:legacyIndent="283"/>
      <w:lvlJc w:val="left"/>
      <w:rPr>
        <w:rFonts w:ascii="Times New Roman" w:hAnsi="Times New Roman" w:cs="Times New Roman" w:hint="default"/>
      </w:rPr>
    </w:lvl>
  </w:abstractNum>
  <w:abstractNum w:abstractNumId="56">
    <w:nsid w:val="73303D7E"/>
    <w:multiLevelType w:val="singleLevel"/>
    <w:tmpl w:val="466896C0"/>
    <w:lvl w:ilvl="0">
      <w:start w:val="1"/>
      <w:numFmt w:val="decimal"/>
      <w:lvlText w:val="%1."/>
      <w:legacy w:legacy="1" w:legacySpace="0" w:legacyIndent="278"/>
      <w:lvlJc w:val="left"/>
      <w:rPr>
        <w:rFonts w:ascii="Times New Roman" w:hAnsi="Times New Roman" w:cs="Times New Roman" w:hint="default"/>
      </w:rPr>
    </w:lvl>
  </w:abstractNum>
  <w:abstractNum w:abstractNumId="57">
    <w:nsid w:val="733D2D43"/>
    <w:multiLevelType w:val="singleLevel"/>
    <w:tmpl w:val="466896C0"/>
    <w:lvl w:ilvl="0">
      <w:start w:val="1"/>
      <w:numFmt w:val="decimal"/>
      <w:lvlText w:val="%1."/>
      <w:legacy w:legacy="1" w:legacySpace="0" w:legacyIndent="279"/>
      <w:lvlJc w:val="left"/>
      <w:rPr>
        <w:rFonts w:ascii="Times New Roman" w:hAnsi="Times New Roman" w:cs="Times New Roman" w:hint="default"/>
      </w:rPr>
    </w:lvl>
  </w:abstractNum>
  <w:abstractNum w:abstractNumId="58">
    <w:nsid w:val="73D9102C"/>
    <w:multiLevelType w:val="hybridMultilevel"/>
    <w:tmpl w:val="EB42F518"/>
    <w:lvl w:ilvl="0" w:tplc="0415000F">
      <w:start w:val="1"/>
      <w:numFmt w:val="decimal"/>
      <w:lvlText w:val="%1."/>
      <w:lvlJc w:val="left"/>
      <w:pPr>
        <w:ind w:left="720" w:hanging="360"/>
      </w:pPr>
      <w:rPr>
        <w:rFonts w:hint="default"/>
      </w:rPr>
    </w:lvl>
    <w:lvl w:ilvl="1" w:tplc="23C20B1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67F2B41"/>
    <w:multiLevelType w:val="singleLevel"/>
    <w:tmpl w:val="453689E6"/>
    <w:lvl w:ilvl="0">
      <w:start w:val="1"/>
      <w:numFmt w:val="decimal"/>
      <w:lvlText w:val="%1)"/>
      <w:legacy w:legacy="1" w:legacySpace="0" w:legacyIndent="260"/>
      <w:lvlJc w:val="left"/>
      <w:rPr>
        <w:rFonts w:ascii="Times New Roman" w:hAnsi="Times New Roman" w:cs="Times New Roman" w:hint="default"/>
      </w:rPr>
    </w:lvl>
  </w:abstractNum>
  <w:abstractNum w:abstractNumId="60">
    <w:nsid w:val="773320E4"/>
    <w:multiLevelType w:val="singleLevel"/>
    <w:tmpl w:val="CD586780"/>
    <w:lvl w:ilvl="0">
      <w:start w:val="1"/>
      <w:numFmt w:val="decimal"/>
      <w:lvlText w:val="%1."/>
      <w:lvlJc w:val="left"/>
      <w:pPr>
        <w:tabs>
          <w:tab w:val="num" w:pos="360"/>
        </w:tabs>
        <w:ind w:left="360" w:hanging="360"/>
      </w:pPr>
      <w:rPr>
        <w:rFonts w:cs="Times New Roman" w:hint="default"/>
      </w:rPr>
    </w:lvl>
  </w:abstractNum>
  <w:abstractNum w:abstractNumId="61">
    <w:nsid w:val="774F684B"/>
    <w:multiLevelType w:val="singleLevel"/>
    <w:tmpl w:val="466896C0"/>
    <w:lvl w:ilvl="0">
      <w:start w:val="1"/>
      <w:numFmt w:val="decimal"/>
      <w:lvlText w:val="%1."/>
      <w:legacy w:legacy="1" w:legacySpace="0" w:legacyIndent="279"/>
      <w:lvlJc w:val="left"/>
      <w:rPr>
        <w:rFonts w:ascii="Times New Roman" w:hAnsi="Times New Roman" w:cs="Times New Roman" w:hint="default"/>
      </w:rPr>
    </w:lvl>
  </w:abstractNum>
  <w:abstractNum w:abstractNumId="62">
    <w:nsid w:val="77607180"/>
    <w:multiLevelType w:val="singleLevel"/>
    <w:tmpl w:val="62941D06"/>
    <w:lvl w:ilvl="0">
      <w:start w:val="1"/>
      <w:numFmt w:val="decimal"/>
      <w:lvlText w:val="%1)"/>
      <w:lvlJc w:val="left"/>
      <w:pPr>
        <w:tabs>
          <w:tab w:val="num" w:pos="360"/>
        </w:tabs>
        <w:ind w:left="360" w:hanging="360"/>
      </w:pPr>
      <w:rPr>
        <w:rFonts w:cs="Times New Roman" w:hint="default"/>
      </w:rPr>
    </w:lvl>
  </w:abstractNum>
  <w:abstractNum w:abstractNumId="63">
    <w:nsid w:val="77682110"/>
    <w:multiLevelType w:val="singleLevel"/>
    <w:tmpl w:val="62941D06"/>
    <w:lvl w:ilvl="0">
      <w:start w:val="1"/>
      <w:numFmt w:val="decimal"/>
      <w:lvlText w:val="%1)"/>
      <w:lvlJc w:val="left"/>
      <w:pPr>
        <w:tabs>
          <w:tab w:val="num" w:pos="360"/>
        </w:tabs>
        <w:ind w:left="360" w:hanging="360"/>
      </w:pPr>
      <w:rPr>
        <w:rFonts w:cs="Times New Roman" w:hint="default"/>
      </w:rPr>
    </w:lvl>
  </w:abstractNum>
  <w:abstractNum w:abstractNumId="64">
    <w:nsid w:val="7C151392"/>
    <w:multiLevelType w:val="hybridMultilevel"/>
    <w:tmpl w:val="300A6800"/>
    <w:lvl w:ilvl="0" w:tplc="57828C5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C870F78"/>
    <w:multiLevelType w:val="hybridMultilevel"/>
    <w:tmpl w:val="4AFE7E42"/>
    <w:lvl w:ilvl="0" w:tplc="AFB40C96">
      <w:start w:val="1"/>
      <w:numFmt w:val="decimal"/>
      <w:lvlText w:val="%1)"/>
      <w:lvlJc w:val="left"/>
      <w:pPr>
        <w:ind w:left="656" w:hanging="375"/>
      </w:pPr>
      <w:rPr>
        <w:rFonts w:cs="Times New Roman" w:hint="default"/>
      </w:rPr>
    </w:lvl>
    <w:lvl w:ilvl="1" w:tplc="04150019" w:tentative="1">
      <w:start w:val="1"/>
      <w:numFmt w:val="lowerLetter"/>
      <w:lvlText w:val="%2."/>
      <w:lvlJc w:val="left"/>
      <w:pPr>
        <w:ind w:left="1361" w:hanging="360"/>
      </w:pPr>
      <w:rPr>
        <w:rFonts w:cs="Times New Roman"/>
      </w:rPr>
    </w:lvl>
    <w:lvl w:ilvl="2" w:tplc="0415001B" w:tentative="1">
      <w:start w:val="1"/>
      <w:numFmt w:val="lowerRoman"/>
      <w:lvlText w:val="%3."/>
      <w:lvlJc w:val="right"/>
      <w:pPr>
        <w:ind w:left="2081" w:hanging="180"/>
      </w:pPr>
      <w:rPr>
        <w:rFonts w:cs="Times New Roman"/>
      </w:rPr>
    </w:lvl>
    <w:lvl w:ilvl="3" w:tplc="0415000F" w:tentative="1">
      <w:start w:val="1"/>
      <w:numFmt w:val="decimal"/>
      <w:lvlText w:val="%4."/>
      <w:lvlJc w:val="left"/>
      <w:pPr>
        <w:ind w:left="2801" w:hanging="360"/>
      </w:pPr>
      <w:rPr>
        <w:rFonts w:cs="Times New Roman"/>
      </w:rPr>
    </w:lvl>
    <w:lvl w:ilvl="4" w:tplc="04150019" w:tentative="1">
      <w:start w:val="1"/>
      <w:numFmt w:val="lowerLetter"/>
      <w:lvlText w:val="%5."/>
      <w:lvlJc w:val="left"/>
      <w:pPr>
        <w:ind w:left="3521" w:hanging="360"/>
      </w:pPr>
      <w:rPr>
        <w:rFonts w:cs="Times New Roman"/>
      </w:rPr>
    </w:lvl>
    <w:lvl w:ilvl="5" w:tplc="0415001B" w:tentative="1">
      <w:start w:val="1"/>
      <w:numFmt w:val="lowerRoman"/>
      <w:lvlText w:val="%6."/>
      <w:lvlJc w:val="right"/>
      <w:pPr>
        <w:ind w:left="4241" w:hanging="180"/>
      </w:pPr>
      <w:rPr>
        <w:rFonts w:cs="Times New Roman"/>
      </w:rPr>
    </w:lvl>
    <w:lvl w:ilvl="6" w:tplc="0415000F" w:tentative="1">
      <w:start w:val="1"/>
      <w:numFmt w:val="decimal"/>
      <w:lvlText w:val="%7."/>
      <w:lvlJc w:val="left"/>
      <w:pPr>
        <w:ind w:left="4961" w:hanging="360"/>
      </w:pPr>
      <w:rPr>
        <w:rFonts w:cs="Times New Roman"/>
      </w:rPr>
    </w:lvl>
    <w:lvl w:ilvl="7" w:tplc="04150019" w:tentative="1">
      <w:start w:val="1"/>
      <w:numFmt w:val="lowerLetter"/>
      <w:lvlText w:val="%8."/>
      <w:lvlJc w:val="left"/>
      <w:pPr>
        <w:ind w:left="5681" w:hanging="360"/>
      </w:pPr>
      <w:rPr>
        <w:rFonts w:cs="Times New Roman"/>
      </w:rPr>
    </w:lvl>
    <w:lvl w:ilvl="8" w:tplc="0415001B" w:tentative="1">
      <w:start w:val="1"/>
      <w:numFmt w:val="lowerRoman"/>
      <w:lvlText w:val="%9."/>
      <w:lvlJc w:val="right"/>
      <w:pPr>
        <w:ind w:left="6401" w:hanging="180"/>
      </w:pPr>
      <w:rPr>
        <w:rFonts w:cs="Times New Roman"/>
      </w:rPr>
    </w:lvl>
  </w:abstractNum>
  <w:abstractNum w:abstractNumId="66">
    <w:nsid w:val="7D294F60"/>
    <w:multiLevelType w:val="singleLevel"/>
    <w:tmpl w:val="D6505CAA"/>
    <w:lvl w:ilvl="0">
      <w:start w:val="1"/>
      <w:numFmt w:val="decimal"/>
      <w:lvlText w:val="%1."/>
      <w:lvlJc w:val="left"/>
      <w:pPr>
        <w:tabs>
          <w:tab w:val="num" w:pos="384"/>
        </w:tabs>
        <w:ind w:left="384" w:hanging="360"/>
      </w:pPr>
      <w:rPr>
        <w:rFonts w:cs="Times New Roman" w:hint="default"/>
      </w:rPr>
    </w:lvl>
  </w:abstractNum>
  <w:abstractNum w:abstractNumId="67">
    <w:nsid w:val="7DED45E0"/>
    <w:multiLevelType w:val="singleLevel"/>
    <w:tmpl w:val="57FA885C"/>
    <w:lvl w:ilvl="0">
      <w:start w:val="2"/>
      <w:numFmt w:val="decimal"/>
      <w:lvlText w:val="%1."/>
      <w:legacy w:legacy="1" w:legacySpace="0" w:legacyIndent="283"/>
      <w:lvlJc w:val="left"/>
      <w:rPr>
        <w:rFonts w:ascii="Times New Roman" w:hAnsi="Times New Roman" w:cs="Times New Roman" w:hint="default"/>
        <w:b w:val="0"/>
      </w:rPr>
    </w:lvl>
  </w:abstractNum>
  <w:abstractNum w:abstractNumId="68">
    <w:nsid w:val="7F570BF0"/>
    <w:multiLevelType w:val="singleLevel"/>
    <w:tmpl w:val="6E2CE802"/>
    <w:lvl w:ilvl="0">
      <w:start w:val="1"/>
      <w:numFmt w:val="decimal"/>
      <w:lvlText w:val="%1."/>
      <w:legacy w:legacy="1" w:legacySpace="0" w:legacyIndent="283"/>
      <w:lvlJc w:val="left"/>
      <w:rPr>
        <w:rFonts w:ascii="Times New Roman" w:hAnsi="Times New Roman" w:cs="Times New Roman" w:hint="default"/>
      </w:rPr>
    </w:lvl>
  </w:abstractNum>
  <w:num w:numId="1">
    <w:abstractNumId w:val="54"/>
  </w:num>
  <w:num w:numId="2">
    <w:abstractNumId w:val="59"/>
  </w:num>
  <w:num w:numId="3">
    <w:abstractNumId w:val="45"/>
  </w:num>
  <w:num w:numId="4">
    <w:abstractNumId w:val="24"/>
  </w:num>
  <w:num w:numId="5">
    <w:abstractNumId w:val="29"/>
  </w:num>
  <w:num w:numId="6">
    <w:abstractNumId w:val="13"/>
  </w:num>
  <w:num w:numId="7">
    <w:abstractNumId w:val="14"/>
  </w:num>
  <w:num w:numId="8">
    <w:abstractNumId w:val="39"/>
  </w:num>
  <w:num w:numId="9">
    <w:abstractNumId w:val="17"/>
  </w:num>
  <w:num w:numId="10">
    <w:abstractNumId w:val="34"/>
  </w:num>
  <w:num w:numId="11">
    <w:abstractNumId w:val="32"/>
  </w:num>
  <w:num w:numId="12">
    <w:abstractNumId w:val="6"/>
  </w:num>
  <w:num w:numId="13">
    <w:abstractNumId w:val="4"/>
  </w:num>
  <w:num w:numId="14">
    <w:abstractNumId w:val="35"/>
  </w:num>
  <w:num w:numId="15">
    <w:abstractNumId w:val="35"/>
    <w:lvlOverride w:ilvl="0">
      <w:lvl w:ilvl="0">
        <w:start w:val="1"/>
        <w:numFmt w:val="decimal"/>
        <w:lvlText w:val="%1."/>
        <w:legacy w:legacy="1" w:legacySpace="0" w:legacyIndent="259"/>
        <w:lvlJc w:val="left"/>
        <w:rPr>
          <w:rFonts w:ascii="Times New Roman" w:hAnsi="Times New Roman" w:cs="Times New Roman" w:hint="default"/>
        </w:rPr>
      </w:lvl>
    </w:lvlOverride>
  </w:num>
  <w:num w:numId="16">
    <w:abstractNumId w:val="11"/>
  </w:num>
  <w:num w:numId="17">
    <w:abstractNumId w:val="11"/>
    <w:lvlOverride w:ilvl="0">
      <w:lvl w:ilvl="0">
        <w:start w:val="1"/>
        <w:numFmt w:val="decimal"/>
        <w:lvlText w:val="%1)"/>
        <w:legacy w:legacy="1" w:legacySpace="0" w:legacyIndent="279"/>
        <w:lvlJc w:val="left"/>
        <w:rPr>
          <w:rFonts w:ascii="Times New Roman" w:hAnsi="Times New Roman" w:cs="Times New Roman" w:hint="default"/>
          <w:b w:val="0"/>
        </w:rPr>
      </w:lvl>
    </w:lvlOverride>
  </w:num>
  <w:num w:numId="18">
    <w:abstractNumId w:val="56"/>
  </w:num>
  <w:num w:numId="19">
    <w:abstractNumId w:val="46"/>
  </w:num>
  <w:num w:numId="20">
    <w:abstractNumId w:val="55"/>
  </w:num>
  <w:num w:numId="21">
    <w:abstractNumId w:val="67"/>
  </w:num>
  <w:num w:numId="22">
    <w:abstractNumId w:val="68"/>
  </w:num>
  <w:num w:numId="23">
    <w:abstractNumId w:val="61"/>
  </w:num>
  <w:num w:numId="24">
    <w:abstractNumId w:val="3"/>
  </w:num>
  <w:num w:numId="25">
    <w:abstractNumId w:val="36"/>
  </w:num>
  <w:num w:numId="26">
    <w:abstractNumId w:val="9"/>
  </w:num>
  <w:num w:numId="27">
    <w:abstractNumId w:val="66"/>
  </w:num>
  <w:num w:numId="28">
    <w:abstractNumId w:val="60"/>
  </w:num>
  <w:num w:numId="29">
    <w:abstractNumId w:val="63"/>
  </w:num>
  <w:num w:numId="30">
    <w:abstractNumId w:val="27"/>
  </w:num>
  <w:num w:numId="31">
    <w:abstractNumId w:val="22"/>
  </w:num>
  <w:num w:numId="32">
    <w:abstractNumId w:val="33"/>
  </w:num>
  <w:num w:numId="33">
    <w:abstractNumId w:val="52"/>
  </w:num>
  <w:num w:numId="34">
    <w:abstractNumId w:val="40"/>
  </w:num>
  <w:num w:numId="35">
    <w:abstractNumId w:val="50"/>
  </w:num>
  <w:num w:numId="36">
    <w:abstractNumId w:val="12"/>
  </w:num>
  <w:num w:numId="37">
    <w:abstractNumId w:val="20"/>
  </w:num>
  <w:num w:numId="38">
    <w:abstractNumId w:val="62"/>
  </w:num>
  <w:num w:numId="39">
    <w:abstractNumId w:val="30"/>
  </w:num>
  <w:num w:numId="40">
    <w:abstractNumId w:val="2"/>
  </w:num>
  <w:num w:numId="41">
    <w:abstractNumId w:val="0"/>
  </w:num>
  <w:num w:numId="42">
    <w:abstractNumId w:val="7"/>
  </w:num>
  <w:num w:numId="43">
    <w:abstractNumId w:val="51"/>
  </w:num>
  <w:num w:numId="44">
    <w:abstractNumId w:val="53"/>
  </w:num>
  <w:num w:numId="45">
    <w:abstractNumId w:val="23"/>
  </w:num>
  <w:num w:numId="46">
    <w:abstractNumId w:val="57"/>
  </w:num>
  <w:num w:numId="47">
    <w:abstractNumId w:val="21"/>
  </w:num>
  <w:num w:numId="48">
    <w:abstractNumId w:val="26"/>
  </w:num>
  <w:num w:numId="49">
    <w:abstractNumId w:val="15"/>
  </w:num>
  <w:num w:numId="50">
    <w:abstractNumId w:val="19"/>
  </w:num>
  <w:num w:numId="51">
    <w:abstractNumId w:val="10"/>
  </w:num>
  <w:num w:numId="52">
    <w:abstractNumId w:val="41"/>
  </w:num>
  <w:num w:numId="53">
    <w:abstractNumId w:val="5"/>
  </w:num>
  <w:num w:numId="54">
    <w:abstractNumId w:val="47"/>
  </w:num>
  <w:num w:numId="55">
    <w:abstractNumId w:val="8"/>
  </w:num>
  <w:num w:numId="56">
    <w:abstractNumId w:val="1"/>
  </w:num>
  <w:num w:numId="57">
    <w:abstractNumId w:val="65"/>
  </w:num>
  <w:num w:numId="58">
    <w:abstractNumId w:val="16"/>
  </w:num>
  <w:num w:numId="59">
    <w:abstractNumId w:val="48"/>
  </w:num>
  <w:num w:numId="60">
    <w:abstractNumId w:val="49"/>
  </w:num>
  <w:num w:numId="61">
    <w:abstractNumId w:val="28"/>
  </w:num>
  <w:num w:numId="62">
    <w:abstractNumId w:val="44"/>
  </w:num>
  <w:num w:numId="63">
    <w:abstractNumId w:val="37"/>
  </w:num>
  <w:num w:numId="64">
    <w:abstractNumId w:val="25"/>
  </w:num>
  <w:num w:numId="65">
    <w:abstractNumId w:val="18"/>
  </w:num>
  <w:num w:numId="66">
    <w:abstractNumId w:val="38"/>
  </w:num>
  <w:num w:numId="67">
    <w:abstractNumId w:val="43"/>
  </w:num>
  <w:num w:numId="68">
    <w:abstractNumId w:val="42"/>
  </w:num>
  <w:num w:numId="69">
    <w:abstractNumId w:val="58"/>
  </w:num>
  <w:num w:numId="70">
    <w:abstractNumId w:val="31"/>
  </w:num>
  <w:num w:numId="71">
    <w:abstractNumId w:val="64"/>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k Spółdzielczy">
    <w15:presenceInfo w15:providerId="Windows Live" w15:userId="c2c3cdef6417d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567"/>
  <w:hyphenationZone w:val="425"/>
  <w:characterSpacingControl w:val="doNotCompress"/>
  <w:hdrShapeDefaults>
    <o:shapedefaults v:ext="edit" spidmax="5122"/>
  </w:hdrShapeDefaults>
  <w:footnotePr>
    <w:pos w:val="beneathText"/>
    <w:footnote w:id="-1"/>
    <w:footnote w:id="0"/>
  </w:footnotePr>
  <w:endnotePr>
    <w:numFmt w:val="chicago"/>
    <w:endnote w:id="-1"/>
    <w:endnote w:id="0"/>
  </w:endnotePr>
  <w:compat/>
  <w:rsids>
    <w:rsidRoot w:val="00136A09"/>
    <w:rsid w:val="00000280"/>
    <w:rsid w:val="0000359B"/>
    <w:rsid w:val="0000406D"/>
    <w:rsid w:val="00013BDE"/>
    <w:rsid w:val="00015C7C"/>
    <w:rsid w:val="000210F2"/>
    <w:rsid w:val="00023C37"/>
    <w:rsid w:val="00025049"/>
    <w:rsid w:val="000307CF"/>
    <w:rsid w:val="00031E5A"/>
    <w:rsid w:val="00034BA4"/>
    <w:rsid w:val="00034FF0"/>
    <w:rsid w:val="00036853"/>
    <w:rsid w:val="00040959"/>
    <w:rsid w:val="000414CE"/>
    <w:rsid w:val="00043A86"/>
    <w:rsid w:val="00043F6F"/>
    <w:rsid w:val="00044C26"/>
    <w:rsid w:val="00047699"/>
    <w:rsid w:val="000554F5"/>
    <w:rsid w:val="00061FF3"/>
    <w:rsid w:val="000655BC"/>
    <w:rsid w:val="0007140D"/>
    <w:rsid w:val="00080A6C"/>
    <w:rsid w:val="0008154A"/>
    <w:rsid w:val="00082BDA"/>
    <w:rsid w:val="00084040"/>
    <w:rsid w:val="00084FCD"/>
    <w:rsid w:val="00087330"/>
    <w:rsid w:val="0009296E"/>
    <w:rsid w:val="00095194"/>
    <w:rsid w:val="00095AAF"/>
    <w:rsid w:val="0009691A"/>
    <w:rsid w:val="00097D78"/>
    <w:rsid w:val="000A2082"/>
    <w:rsid w:val="000A74E7"/>
    <w:rsid w:val="000B3241"/>
    <w:rsid w:val="000B7DA6"/>
    <w:rsid w:val="000B7ED0"/>
    <w:rsid w:val="000C0763"/>
    <w:rsid w:val="000C31A1"/>
    <w:rsid w:val="000C3869"/>
    <w:rsid w:val="000C4056"/>
    <w:rsid w:val="000C4208"/>
    <w:rsid w:val="000C46A9"/>
    <w:rsid w:val="000C585F"/>
    <w:rsid w:val="000D28C2"/>
    <w:rsid w:val="000D72F7"/>
    <w:rsid w:val="000D7EE5"/>
    <w:rsid w:val="000E321F"/>
    <w:rsid w:val="000E41C0"/>
    <w:rsid w:val="000E574F"/>
    <w:rsid w:val="000E7434"/>
    <w:rsid w:val="000F0B2E"/>
    <w:rsid w:val="000F372A"/>
    <w:rsid w:val="00100B59"/>
    <w:rsid w:val="00101155"/>
    <w:rsid w:val="00101531"/>
    <w:rsid w:val="001039E0"/>
    <w:rsid w:val="0010621B"/>
    <w:rsid w:val="00110685"/>
    <w:rsid w:val="00114658"/>
    <w:rsid w:val="00114D64"/>
    <w:rsid w:val="0011793E"/>
    <w:rsid w:val="001221D7"/>
    <w:rsid w:val="00123724"/>
    <w:rsid w:val="00124195"/>
    <w:rsid w:val="001245A7"/>
    <w:rsid w:val="00130132"/>
    <w:rsid w:val="0013291A"/>
    <w:rsid w:val="00132DAC"/>
    <w:rsid w:val="00133087"/>
    <w:rsid w:val="001340D6"/>
    <w:rsid w:val="00135A9D"/>
    <w:rsid w:val="00136A09"/>
    <w:rsid w:val="0013793C"/>
    <w:rsid w:val="00141087"/>
    <w:rsid w:val="001426BE"/>
    <w:rsid w:val="00144A67"/>
    <w:rsid w:val="001452E1"/>
    <w:rsid w:val="001479C0"/>
    <w:rsid w:val="001525EE"/>
    <w:rsid w:val="00154C45"/>
    <w:rsid w:val="00155985"/>
    <w:rsid w:val="00155D87"/>
    <w:rsid w:val="00163963"/>
    <w:rsid w:val="00165D28"/>
    <w:rsid w:val="00170003"/>
    <w:rsid w:val="00172D12"/>
    <w:rsid w:val="00174937"/>
    <w:rsid w:val="001806A8"/>
    <w:rsid w:val="00181659"/>
    <w:rsid w:val="00185CDC"/>
    <w:rsid w:val="00190DF8"/>
    <w:rsid w:val="0019257D"/>
    <w:rsid w:val="00192890"/>
    <w:rsid w:val="001931A5"/>
    <w:rsid w:val="001937CB"/>
    <w:rsid w:val="001939A8"/>
    <w:rsid w:val="00194FA1"/>
    <w:rsid w:val="0019729A"/>
    <w:rsid w:val="00197E14"/>
    <w:rsid w:val="001A0190"/>
    <w:rsid w:val="001A155A"/>
    <w:rsid w:val="001B26A3"/>
    <w:rsid w:val="001B29EB"/>
    <w:rsid w:val="001B624E"/>
    <w:rsid w:val="001C028F"/>
    <w:rsid w:val="001C1D62"/>
    <w:rsid w:val="001C2DDB"/>
    <w:rsid w:val="001C3E11"/>
    <w:rsid w:val="001C4149"/>
    <w:rsid w:val="001C6244"/>
    <w:rsid w:val="001D0EF3"/>
    <w:rsid w:val="001D1DFE"/>
    <w:rsid w:val="001D3DD1"/>
    <w:rsid w:val="001D5AE7"/>
    <w:rsid w:val="001D6789"/>
    <w:rsid w:val="001E1C14"/>
    <w:rsid w:val="001E3CE3"/>
    <w:rsid w:val="001E4A04"/>
    <w:rsid w:val="001E4D62"/>
    <w:rsid w:val="001F208B"/>
    <w:rsid w:val="001F2D75"/>
    <w:rsid w:val="001F4BFE"/>
    <w:rsid w:val="001F66A7"/>
    <w:rsid w:val="00200107"/>
    <w:rsid w:val="0020019B"/>
    <w:rsid w:val="00200F03"/>
    <w:rsid w:val="00201122"/>
    <w:rsid w:val="00201D3B"/>
    <w:rsid w:val="00204958"/>
    <w:rsid w:val="0020530D"/>
    <w:rsid w:val="00206D59"/>
    <w:rsid w:val="00211096"/>
    <w:rsid w:val="00215244"/>
    <w:rsid w:val="00216D2A"/>
    <w:rsid w:val="00222F92"/>
    <w:rsid w:val="002235BC"/>
    <w:rsid w:val="00232515"/>
    <w:rsid w:val="00236AE6"/>
    <w:rsid w:val="0024149F"/>
    <w:rsid w:val="00244129"/>
    <w:rsid w:val="00250D61"/>
    <w:rsid w:val="00251073"/>
    <w:rsid w:val="00252AB1"/>
    <w:rsid w:val="002537E1"/>
    <w:rsid w:val="00255496"/>
    <w:rsid w:val="002562D6"/>
    <w:rsid w:val="00265444"/>
    <w:rsid w:val="002676B4"/>
    <w:rsid w:val="0027053F"/>
    <w:rsid w:val="002746A4"/>
    <w:rsid w:val="00276756"/>
    <w:rsid w:val="00281CA4"/>
    <w:rsid w:val="002836D3"/>
    <w:rsid w:val="00285627"/>
    <w:rsid w:val="00290678"/>
    <w:rsid w:val="0029633A"/>
    <w:rsid w:val="00296AC5"/>
    <w:rsid w:val="00297A0F"/>
    <w:rsid w:val="00297C1E"/>
    <w:rsid w:val="002A10F1"/>
    <w:rsid w:val="002A16DC"/>
    <w:rsid w:val="002A6298"/>
    <w:rsid w:val="002A6DD7"/>
    <w:rsid w:val="002A7E1B"/>
    <w:rsid w:val="002B0154"/>
    <w:rsid w:val="002B6D53"/>
    <w:rsid w:val="002C0ABE"/>
    <w:rsid w:val="002C7F18"/>
    <w:rsid w:val="002D0897"/>
    <w:rsid w:val="002D1824"/>
    <w:rsid w:val="002D1EA1"/>
    <w:rsid w:val="002D2252"/>
    <w:rsid w:val="002D3176"/>
    <w:rsid w:val="002D5336"/>
    <w:rsid w:val="002D5558"/>
    <w:rsid w:val="002D7F74"/>
    <w:rsid w:val="002E109D"/>
    <w:rsid w:val="002E19F2"/>
    <w:rsid w:val="002E2545"/>
    <w:rsid w:val="002E3712"/>
    <w:rsid w:val="002E38EF"/>
    <w:rsid w:val="002E6E0A"/>
    <w:rsid w:val="002F071C"/>
    <w:rsid w:val="002F0A56"/>
    <w:rsid w:val="002F2E54"/>
    <w:rsid w:val="002F4B4B"/>
    <w:rsid w:val="002F5238"/>
    <w:rsid w:val="002F640E"/>
    <w:rsid w:val="003009C7"/>
    <w:rsid w:val="00301000"/>
    <w:rsid w:val="003033CF"/>
    <w:rsid w:val="00304D1B"/>
    <w:rsid w:val="003054B5"/>
    <w:rsid w:val="00305C41"/>
    <w:rsid w:val="0030672B"/>
    <w:rsid w:val="00307C26"/>
    <w:rsid w:val="00311B6A"/>
    <w:rsid w:val="00314210"/>
    <w:rsid w:val="00316F5C"/>
    <w:rsid w:val="003224B6"/>
    <w:rsid w:val="00324E2A"/>
    <w:rsid w:val="0032769F"/>
    <w:rsid w:val="003304E5"/>
    <w:rsid w:val="0033211E"/>
    <w:rsid w:val="00334288"/>
    <w:rsid w:val="003363F7"/>
    <w:rsid w:val="003415EE"/>
    <w:rsid w:val="0034287D"/>
    <w:rsid w:val="00343794"/>
    <w:rsid w:val="00347F3B"/>
    <w:rsid w:val="00350076"/>
    <w:rsid w:val="003575EF"/>
    <w:rsid w:val="00362ACA"/>
    <w:rsid w:val="00364594"/>
    <w:rsid w:val="00365034"/>
    <w:rsid w:val="0036652A"/>
    <w:rsid w:val="0037003B"/>
    <w:rsid w:val="003700DA"/>
    <w:rsid w:val="00371A88"/>
    <w:rsid w:val="00374ECC"/>
    <w:rsid w:val="00375CA5"/>
    <w:rsid w:val="003761A6"/>
    <w:rsid w:val="003771F0"/>
    <w:rsid w:val="0038162B"/>
    <w:rsid w:val="003828E0"/>
    <w:rsid w:val="00384238"/>
    <w:rsid w:val="00386420"/>
    <w:rsid w:val="00386F59"/>
    <w:rsid w:val="0038769C"/>
    <w:rsid w:val="00391BB7"/>
    <w:rsid w:val="00392F67"/>
    <w:rsid w:val="00393339"/>
    <w:rsid w:val="00393394"/>
    <w:rsid w:val="003933AB"/>
    <w:rsid w:val="0039441A"/>
    <w:rsid w:val="003A15B0"/>
    <w:rsid w:val="003A48D1"/>
    <w:rsid w:val="003B0FC7"/>
    <w:rsid w:val="003B2640"/>
    <w:rsid w:val="003B5B73"/>
    <w:rsid w:val="003C23D9"/>
    <w:rsid w:val="003C5DAD"/>
    <w:rsid w:val="003C6112"/>
    <w:rsid w:val="003C7048"/>
    <w:rsid w:val="003D00B8"/>
    <w:rsid w:val="003D08AF"/>
    <w:rsid w:val="003D7A32"/>
    <w:rsid w:val="003F414D"/>
    <w:rsid w:val="00402B1B"/>
    <w:rsid w:val="00404524"/>
    <w:rsid w:val="004059F0"/>
    <w:rsid w:val="00407FC5"/>
    <w:rsid w:val="00415FBC"/>
    <w:rsid w:val="00424C73"/>
    <w:rsid w:val="00430EBB"/>
    <w:rsid w:val="00430FBF"/>
    <w:rsid w:val="00435FE2"/>
    <w:rsid w:val="00437B4C"/>
    <w:rsid w:val="004402DF"/>
    <w:rsid w:val="0044594D"/>
    <w:rsid w:val="004501A7"/>
    <w:rsid w:val="00451F27"/>
    <w:rsid w:val="00452DBC"/>
    <w:rsid w:val="004533E7"/>
    <w:rsid w:val="00453DDC"/>
    <w:rsid w:val="004574A5"/>
    <w:rsid w:val="00457C63"/>
    <w:rsid w:val="00461915"/>
    <w:rsid w:val="00464842"/>
    <w:rsid w:val="00465493"/>
    <w:rsid w:val="00466B10"/>
    <w:rsid w:val="00471069"/>
    <w:rsid w:val="0047154B"/>
    <w:rsid w:val="00472200"/>
    <w:rsid w:val="004730F6"/>
    <w:rsid w:val="0047446B"/>
    <w:rsid w:val="004750D6"/>
    <w:rsid w:val="00477C91"/>
    <w:rsid w:val="00483267"/>
    <w:rsid w:val="0048477D"/>
    <w:rsid w:val="00484FD6"/>
    <w:rsid w:val="00486193"/>
    <w:rsid w:val="00491001"/>
    <w:rsid w:val="00497242"/>
    <w:rsid w:val="004A2E4A"/>
    <w:rsid w:val="004A4146"/>
    <w:rsid w:val="004A5824"/>
    <w:rsid w:val="004B3200"/>
    <w:rsid w:val="004B63A1"/>
    <w:rsid w:val="004B6EFE"/>
    <w:rsid w:val="004C659D"/>
    <w:rsid w:val="004D571F"/>
    <w:rsid w:val="004E12FD"/>
    <w:rsid w:val="004E29CF"/>
    <w:rsid w:val="004E5156"/>
    <w:rsid w:val="004E51C5"/>
    <w:rsid w:val="004E618C"/>
    <w:rsid w:val="004F4006"/>
    <w:rsid w:val="004F42E5"/>
    <w:rsid w:val="004F5367"/>
    <w:rsid w:val="004F5815"/>
    <w:rsid w:val="004F5C31"/>
    <w:rsid w:val="00502141"/>
    <w:rsid w:val="00506EFE"/>
    <w:rsid w:val="0050799B"/>
    <w:rsid w:val="00514AF5"/>
    <w:rsid w:val="00517B38"/>
    <w:rsid w:val="00521C8E"/>
    <w:rsid w:val="00523847"/>
    <w:rsid w:val="00526030"/>
    <w:rsid w:val="00527A91"/>
    <w:rsid w:val="0053331E"/>
    <w:rsid w:val="005362E1"/>
    <w:rsid w:val="00544A4D"/>
    <w:rsid w:val="00547580"/>
    <w:rsid w:val="00547B48"/>
    <w:rsid w:val="0055224B"/>
    <w:rsid w:val="0055385D"/>
    <w:rsid w:val="00554465"/>
    <w:rsid w:val="005544E9"/>
    <w:rsid w:val="005601E5"/>
    <w:rsid w:val="00560F60"/>
    <w:rsid w:val="00570F9E"/>
    <w:rsid w:val="00573A7A"/>
    <w:rsid w:val="00574D4E"/>
    <w:rsid w:val="00585034"/>
    <w:rsid w:val="00586AFA"/>
    <w:rsid w:val="00590120"/>
    <w:rsid w:val="00591908"/>
    <w:rsid w:val="00591EEF"/>
    <w:rsid w:val="0059338E"/>
    <w:rsid w:val="00594CE6"/>
    <w:rsid w:val="00595F1B"/>
    <w:rsid w:val="005A1152"/>
    <w:rsid w:val="005A2AE9"/>
    <w:rsid w:val="005A2C3F"/>
    <w:rsid w:val="005A3087"/>
    <w:rsid w:val="005A46D0"/>
    <w:rsid w:val="005B385F"/>
    <w:rsid w:val="005B4333"/>
    <w:rsid w:val="005B7F73"/>
    <w:rsid w:val="005C19FA"/>
    <w:rsid w:val="005C1B16"/>
    <w:rsid w:val="005C1F85"/>
    <w:rsid w:val="005C3292"/>
    <w:rsid w:val="005C3551"/>
    <w:rsid w:val="005C5EE9"/>
    <w:rsid w:val="005C6D51"/>
    <w:rsid w:val="005D1269"/>
    <w:rsid w:val="005D1877"/>
    <w:rsid w:val="005D5DDB"/>
    <w:rsid w:val="005D6FD3"/>
    <w:rsid w:val="005E1C40"/>
    <w:rsid w:val="005E1CB5"/>
    <w:rsid w:val="005E2B89"/>
    <w:rsid w:val="005E5E10"/>
    <w:rsid w:val="005E73AE"/>
    <w:rsid w:val="005F1355"/>
    <w:rsid w:val="005F2BCD"/>
    <w:rsid w:val="005F3595"/>
    <w:rsid w:val="005F7083"/>
    <w:rsid w:val="0060274B"/>
    <w:rsid w:val="00605627"/>
    <w:rsid w:val="00606992"/>
    <w:rsid w:val="006178C4"/>
    <w:rsid w:val="00621D1A"/>
    <w:rsid w:val="0062277A"/>
    <w:rsid w:val="00626B79"/>
    <w:rsid w:val="00632F22"/>
    <w:rsid w:val="00634029"/>
    <w:rsid w:val="006416E2"/>
    <w:rsid w:val="00644CA5"/>
    <w:rsid w:val="00650BAE"/>
    <w:rsid w:val="00655CCD"/>
    <w:rsid w:val="00657B8A"/>
    <w:rsid w:val="00663AB7"/>
    <w:rsid w:val="00670CAA"/>
    <w:rsid w:val="0067375F"/>
    <w:rsid w:val="00674FB2"/>
    <w:rsid w:val="00675599"/>
    <w:rsid w:val="00677371"/>
    <w:rsid w:val="00677871"/>
    <w:rsid w:val="00677888"/>
    <w:rsid w:val="00680E87"/>
    <w:rsid w:val="00682844"/>
    <w:rsid w:val="00683D24"/>
    <w:rsid w:val="00685F18"/>
    <w:rsid w:val="006919C6"/>
    <w:rsid w:val="00694376"/>
    <w:rsid w:val="00694A20"/>
    <w:rsid w:val="00695A40"/>
    <w:rsid w:val="006A4266"/>
    <w:rsid w:val="006A4820"/>
    <w:rsid w:val="006A67C7"/>
    <w:rsid w:val="006B0548"/>
    <w:rsid w:val="006B1E5C"/>
    <w:rsid w:val="006B6B0E"/>
    <w:rsid w:val="006B770B"/>
    <w:rsid w:val="006C2548"/>
    <w:rsid w:val="006C2F18"/>
    <w:rsid w:val="006C39B8"/>
    <w:rsid w:val="006C5ED2"/>
    <w:rsid w:val="006C66E5"/>
    <w:rsid w:val="006D0333"/>
    <w:rsid w:val="006D2090"/>
    <w:rsid w:val="006E1AA3"/>
    <w:rsid w:val="006E4945"/>
    <w:rsid w:val="006E5CCC"/>
    <w:rsid w:val="006E5F44"/>
    <w:rsid w:val="006E700C"/>
    <w:rsid w:val="006E7355"/>
    <w:rsid w:val="006F16D7"/>
    <w:rsid w:val="006F2530"/>
    <w:rsid w:val="006F2637"/>
    <w:rsid w:val="006F437F"/>
    <w:rsid w:val="006F72BD"/>
    <w:rsid w:val="00703C01"/>
    <w:rsid w:val="0070463E"/>
    <w:rsid w:val="007100F7"/>
    <w:rsid w:val="00710264"/>
    <w:rsid w:val="00712907"/>
    <w:rsid w:val="00712C6D"/>
    <w:rsid w:val="0071591A"/>
    <w:rsid w:val="0072136A"/>
    <w:rsid w:val="00725001"/>
    <w:rsid w:val="0072512E"/>
    <w:rsid w:val="00727189"/>
    <w:rsid w:val="00727D5A"/>
    <w:rsid w:val="0073066C"/>
    <w:rsid w:val="00730F4B"/>
    <w:rsid w:val="007318EA"/>
    <w:rsid w:val="007354B8"/>
    <w:rsid w:val="00735852"/>
    <w:rsid w:val="00735BA6"/>
    <w:rsid w:val="007440A7"/>
    <w:rsid w:val="00750782"/>
    <w:rsid w:val="00757FFE"/>
    <w:rsid w:val="007611D3"/>
    <w:rsid w:val="00762523"/>
    <w:rsid w:val="00770A56"/>
    <w:rsid w:val="0077164E"/>
    <w:rsid w:val="0077516B"/>
    <w:rsid w:val="00775190"/>
    <w:rsid w:val="007755CE"/>
    <w:rsid w:val="00777DC4"/>
    <w:rsid w:val="007820CC"/>
    <w:rsid w:val="00783DD1"/>
    <w:rsid w:val="00785EEF"/>
    <w:rsid w:val="007879B8"/>
    <w:rsid w:val="00790670"/>
    <w:rsid w:val="00790C6C"/>
    <w:rsid w:val="007924CC"/>
    <w:rsid w:val="00794531"/>
    <w:rsid w:val="007946B3"/>
    <w:rsid w:val="00794780"/>
    <w:rsid w:val="00797BFD"/>
    <w:rsid w:val="007A3253"/>
    <w:rsid w:val="007B31E4"/>
    <w:rsid w:val="007B69C0"/>
    <w:rsid w:val="007C39DB"/>
    <w:rsid w:val="007C677D"/>
    <w:rsid w:val="007C724B"/>
    <w:rsid w:val="007D1F27"/>
    <w:rsid w:val="007D2AE4"/>
    <w:rsid w:val="007D3DD6"/>
    <w:rsid w:val="007D5177"/>
    <w:rsid w:val="007D5A9C"/>
    <w:rsid w:val="007D6922"/>
    <w:rsid w:val="007D6F61"/>
    <w:rsid w:val="007E04A7"/>
    <w:rsid w:val="007E3381"/>
    <w:rsid w:val="007E3831"/>
    <w:rsid w:val="007E43F0"/>
    <w:rsid w:val="007E79EB"/>
    <w:rsid w:val="007E7EAD"/>
    <w:rsid w:val="007F48C5"/>
    <w:rsid w:val="007F5F74"/>
    <w:rsid w:val="00802550"/>
    <w:rsid w:val="008055AE"/>
    <w:rsid w:val="0081072E"/>
    <w:rsid w:val="008112AF"/>
    <w:rsid w:val="00811E27"/>
    <w:rsid w:val="00813E6C"/>
    <w:rsid w:val="00814D7F"/>
    <w:rsid w:val="008157F1"/>
    <w:rsid w:val="008179BD"/>
    <w:rsid w:val="0082326F"/>
    <w:rsid w:val="00827160"/>
    <w:rsid w:val="00833A76"/>
    <w:rsid w:val="00833B27"/>
    <w:rsid w:val="0083458D"/>
    <w:rsid w:val="00837269"/>
    <w:rsid w:val="0083757C"/>
    <w:rsid w:val="00840CBC"/>
    <w:rsid w:val="00841227"/>
    <w:rsid w:val="00845742"/>
    <w:rsid w:val="00846BB1"/>
    <w:rsid w:val="00846BEC"/>
    <w:rsid w:val="008470CB"/>
    <w:rsid w:val="008475FD"/>
    <w:rsid w:val="00847C31"/>
    <w:rsid w:val="00852026"/>
    <w:rsid w:val="00853039"/>
    <w:rsid w:val="0085532E"/>
    <w:rsid w:val="00867244"/>
    <w:rsid w:val="0087281A"/>
    <w:rsid w:val="00873B3D"/>
    <w:rsid w:val="0087511A"/>
    <w:rsid w:val="00876516"/>
    <w:rsid w:val="00880ACE"/>
    <w:rsid w:val="00884699"/>
    <w:rsid w:val="008849DD"/>
    <w:rsid w:val="00887953"/>
    <w:rsid w:val="008920F7"/>
    <w:rsid w:val="0089231A"/>
    <w:rsid w:val="008A3EED"/>
    <w:rsid w:val="008A5523"/>
    <w:rsid w:val="008A70A0"/>
    <w:rsid w:val="008B0A11"/>
    <w:rsid w:val="008B0D94"/>
    <w:rsid w:val="008B2458"/>
    <w:rsid w:val="008B3545"/>
    <w:rsid w:val="008B465C"/>
    <w:rsid w:val="008B46B6"/>
    <w:rsid w:val="008B55EF"/>
    <w:rsid w:val="008B6D4A"/>
    <w:rsid w:val="008C04A8"/>
    <w:rsid w:val="008C14D1"/>
    <w:rsid w:val="008C58DA"/>
    <w:rsid w:val="008C70F5"/>
    <w:rsid w:val="008D0304"/>
    <w:rsid w:val="008D7EDF"/>
    <w:rsid w:val="008E3294"/>
    <w:rsid w:val="008E374D"/>
    <w:rsid w:val="008E4AB8"/>
    <w:rsid w:val="008E4E7B"/>
    <w:rsid w:val="008E521B"/>
    <w:rsid w:val="008E5788"/>
    <w:rsid w:val="008F05C2"/>
    <w:rsid w:val="008F0DFE"/>
    <w:rsid w:val="008F2E42"/>
    <w:rsid w:val="008F485F"/>
    <w:rsid w:val="0090155E"/>
    <w:rsid w:val="009044AB"/>
    <w:rsid w:val="00905568"/>
    <w:rsid w:val="0090600B"/>
    <w:rsid w:val="009129FF"/>
    <w:rsid w:val="00923C06"/>
    <w:rsid w:val="009258F6"/>
    <w:rsid w:val="009266EE"/>
    <w:rsid w:val="00927848"/>
    <w:rsid w:val="0093113C"/>
    <w:rsid w:val="00935061"/>
    <w:rsid w:val="009365DF"/>
    <w:rsid w:val="00937D35"/>
    <w:rsid w:val="00940AE8"/>
    <w:rsid w:val="009432C6"/>
    <w:rsid w:val="009441AB"/>
    <w:rsid w:val="00944210"/>
    <w:rsid w:val="00946CA1"/>
    <w:rsid w:val="00953023"/>
    <w:rsid w:val="00956990"/>
    <w:rsid w:val="00961BB9"/>
    <w:rsid w:val="0096365D"/>
    <w:rsid w:val="0096546D"/>
    <w:rsid w:val="009662F9"/>
    <w:rsid w:val="00972C1D"/>
    <w:rsid w:val="00975447"/>
    <w:rsid w:val="00975E55"/>
    <w:rsid w:val="009800DC"/>
    <w:rsid w:val="00985F84"/>
    <w:rsid w:val="00987B6E"/>
    <w:rsid w:val="009909CD"/>
    <w:rsid w:val="00992464"/>
    <w:rsid w:val="00993D3E"/>
    <w:rsid w:val="0099505D"/>
    <w:rsid w:val="009956E1"/>
    <w:rsid w:val="00996EE3"/>
    <w:rsid w:val="009A7D2C"/>
    <w:rsid w:val="009B0806"/>
    <w:rsid w:val="009B2B7D"/>
    <w:rsid w:val="009B3044"/>
    <w:rsid w:val="009B3323"/>
    <w:rsid w:val="009B5327"/>
    <w:rsid w:val="009B57EF"/>
    <w:rsid w:val="009B7A67"/>
    <w:rsid w:val="009B7ED8"/>
    <w:rsid w:val="009C36FC"/>
    <w:rsid w:val="009C7ED5"/>
    <w:rsid w:val="009D27EC"/>
    <w:rsid w:val="009D2A70"/>
    <w:rsid w:val="009D3132"/>
    <w:rsid w:val="009D397E"/>
    <w:rsid w:val="009D433C"/>
    <w:rsid w:val="009D454D"/>
    <w:rsid w:val="009D564B"/>
    <w:rsid w:val="009E147B"/>
    <w:rsid w:val="009E32D3"/>
    <w:rsid w:val="009E3C17"/>
    <w:rsid w:val="009E5828"/>
    <w:rsid w:val="009E665D"/>
    <w:rsid w:val="009E7628"/>
    <w:rsid w:val="009E7790"/>
    <w:rsid w:val="009E7C21"/>
    <w:rsid w:val="009F5844"/>
    <w:rsid w:val="009F79FF"/>
    <w:rsid w:val="00A0322B"/>
    <w:rsid w:val="00A03F14"/>
    <w:rsid w:val="00A05107"/>
    <w:rsid w:val="00A07855"/>
    <w:rsid w:val="00A10E48"/>
    <w:rsid w:val="00A13892"/>
    <w:rsid w:val="00A1694C"/>
    <w:rsid w:val="00A1723F"/>
    <w:rsid w:val="00A20FE2"/>
    <w:rsid w:val="00A25750"/>
    <w:rsid w:val="00A30C0F"/>
    <w:rsid w:val="00A34643"/>
    <w:rsid w:val="00A427B6"/>
    <w:rsid w:val="00A4308E"/>
    <w:rsid w:val="00A4799A"/>
    <w:rsid w:val="00A5097C"/>
    <w:rsid w:val="00A518B7"/>
    <w:rsid w:val="00A542E4"/>
    <w:rsid w:val="00A55139"/>
    <w:rsid w:val="00A55AD6"/>
    <w:rsid w:val="00A619F7"/>
    <w:rsid w:val="00A64513"/>
    <w:rsid w:val="00A67C2D"/>
    <w:rsid w:val="00A8188E"/>
    <w:rsid w:val="00A8635A"/>
    <w:rsid w:val="00A91B8F"/>
    <w:rsid w:val="00A91F59"/>
    <w:rsid w:val="00A91FFB"/>
    <w:rsid w:val="00A93181"/>
    <w:rsid w:val="00A9368A"/>
    <w:rsid w:val="00A959E4"/>
    <w:rsid w:val="00A9642F"/>
    <w:rsid w:val="00AA00F4"/>
    <w:rsid w:val="00AA141C"/>
    <w:rsid w:val="00AA79BC"/>
    <w:rsid w:val="00AB430B"/>
    <w:rsid w:val="00AB55E3"/>
    <w:rsid w:val="00AC3997"/>
    <w:rsid w:val="00AC3E06"/>
    <w:rsid w:val="00AC5261"/>
    <w:rsid w:val="00AC561B"/>
    <w:rsid w:val="00AC764C"/>
    <w:rsid w:val="00AD5A5C"/>
    <w:rsid w:val="00AD5B8D"/>
    <w:rsid w:val="00AD5F2F"/>
    <w:rsid w:val="00AD6A47"/>
    <w:rsid w:val="00AE0436"/>
    <w:rsid w:val="00AE0C3E"/>
    <w:rsid w:val="00AE6767"/>
    <w:rsid w:val="00AE7AC4"/>
    <w:rsid w:val="00AE7D8F"/>
    <w:rsid w:val="00AF6C04"/>
    <w:rsid w:val="00B0071C"/>
    <w:rsid w:val="00B05010"/>
    <w:rsid w:val="00B07EF2"/>
    <w:rsid w:val="00B14249"/>
    <w:rsid w:val="00B17A15"/>
    <w:rsid w:val="00B2622F"/>
    <w:rsid w:val="00B3424B"/>
    <w:rsid w:val="00B345EF"/>
    <w:rsid w:val="00B35A65"/>
    <w:rsid w:val="00B42539"/>
    <w:rsid w:val="00B4324A"/>
    <w:rsid w:val="00B434F1"/>
    <w:rsid w:val="00B45359"/>
    <w:rsid w:val="00B53332"/>
    <w:rsid w:val="00B54FE2"/>
    <w:rsid w:val="00B55EA6"/>
    <w:rsid w:val="00B60B31"/>
    <w:rsid w:val="00B6364E"/>
    <w:rsid w:val="00B65244"/>
    <w:rsid w:val="00B66945"/>
    <w:rsid w:val="00B733DF"/>
    <w:rsid w:val="00B75038"/>
    <w:rsid w:val="00B815C7"/>
    <w:rsid w:val="00B83B9C"/>
    <w:rsid w:val="00B90AB0"/>
    <w:rsid w:val="00B97BBD"/>
    <w:rsid w:val="00BA115D"/>
    <w:rsid w:val="00BA5D80"/>
    <w:rsid w:val="00BB2285"/>
    <w:rsid w:val="00BB492D"/>
    <w:rsid w:val="00BB7279"/>
    <w:rsid w:val="00BC07CC"/>
    <w:rsid w:val="00BC09DC"/>
    <w:rsid w:val="00BC2143"/>
    <w:rsid w:val="00BC46C3"/>
    <w:rsid w:val="00BC68AA"/>
    <w:rsid w:val="00BD1643"/>
    <w:rsid w:val="00BD2F87"/>
    <w:rsid w:val="00BD355C"/>
    <w:rsid w:val="00BD60A2"/>
    <w:rsid w:val="00BD737C"/>
    <w:rsid w:val="00BD7531"/>
    <w:rsid w:val="00BE1FF3"/>
    <w:rsid w:val="00BE2E78"/>
    <w:rsid w:val="00BE532D"/>
    <w:rsid w:val="00BE5D43"/>
    <w:rsid w:val="00BE6F5F"/>
    <w:rsid w:val="00BF19E7"/>
    <w:rsid w:val="00BF4BF7"/>
    <w:rsid w:val="00C01E17"/>
    <w:rsid w:val="00C06F6B"/>
    <w:rsid w:val="00C06FA7"/>
    <w:rsid w:val="00C07B90"/>
    <w:rsid w:val="00C11A37"/>
    <w:rsid w:val="00C13172"/>
    <w:rsid w:val="00C206EC"/>
    <w:rsid w:val="00C23B42"/>
    <w:rsid w:val="00C2597B"/>
    <w:rsid w:val="00C27989"/>
    <w:rsid w:val="00C303D8"/>
    <w:rsid w:val="00C30D4E"/>
    <w:rsid w:val="00C31205"/>
    <w:rsid w:val="00C37611"/>
    <w:rsid w:val="00C37DE2"/>
    <w:rsid w:val="00C4232F"/>
    <w:rsid w:val="00C46F51"/>
    <w:rsid w:val="00C4711E"/>
    <w:rsid w:val="00C5127A"/>
    <w:rsid w:val="00C52A0D"/>
    <w:rsid w:val="00C54B5D"/>
    <w:rsid w:val="00C55070"/>
    <w:rsid w:val="00C567E1"/>
    <w:rsid w:val="00C65153"/>
    <w:rsid w:val="00C66109"/>
    <w:rsid w:val="00C71A61"/>
    <w:rsid w:val="00C748A0"/>
    <w:rsid w:val="00C764F0"/>
    <w:rsid w:val="00C803D0"/>
    <w:rsid w:val="00C81F7C"/>
    <w:rsid w:val="00C83213"/>
    <w:rsid w:val="00C853E4"/>
    <w:rsid w:val="00C86AC6"/>
    <w:rsid w:val="00C90B06"/>
    <w:rsid w:val="00CA0DF6"/>
    <w:rsid w:val="00CA458C"/>
    <w:rsid w:val="00CB3067"/>
    <w:rsid w:val="00CB4E45"/>
    <w:rsid w:val="00CB776C"/>
    <w:rsid w:val="00CC0444"/>
    <w:rsid w:val="00CC0A07"/>
    <w:rsid w:val="00CC1B94"/>
    <w:rsid w:val="00CC49F8"/>
    <w:rsid w:val="00CC714E"/>
    <w:rsid w:val="00CD0F91"/>
    <w:rsid w:val="00CD0FD8"/>
    <w:rsid w:val="00CD1088"/>
    <w:rsid w:val="00CD25A8"/>
    <w:rsid w:val="00CD2B4B"/>
    <w:rsid w:val="00CD3CD9"/>
    <w:rsid w:val="00CD6021"/>
    <w:rsid w:val="00CD605C"/>
    <w:rsid w:val="00CE2480"/>
    <w:rsid w:val="00CE28F7"/>
    <w:rsid w:val="00CE58A9"/>
    <w:rsid w:val="00CF2194"/>
    <w:rsid w:val="00CF2FE8"/>
    <w:rsid w:val="00CF3940"/>
    <w:rsid w:val="00CF76E2"/>
    <w:rsid w:val="00D03373"/>
    <w:rsid w:val="00D06735"/>
    <w:rsid w:val="00D1001E"/>
    <w:rsid w:val="00D10962"/>
    <w:rsid w:val="00D12EC3"/>
    <w:rsid w:val="00D13D10"/>
    <w:rsid w:val="00D14AE7"/>
    <w:rsid w:val="00D21E52"/>
    <w:rsid w:val="00D24C74"/>
    <w:rsid w:val="00D26C4B"/>
    <w:rsid w:val="00D32452"/>
    <w:rsid w:val="00D33DF8"/>
    <w:rsid w:val="00D36AB5"/>
    <w:rsid w:val="00D40257"/>
    <w:rsid w:val="00D43739"/>
    <w:rsid w:val="00D454C0"/>
    <w:rsid w:val="00D50D57"/>
    <w:rsid w:val="00D543B8"/>
    <w:rsid w:val="00D60077"/>
    <w:rsid w:val="00D60D30"/>
    <w:rsid w:val="00D613BF"/>
    <w:rsid w:val="00D6334B"/>
    <w:rsid w:val="00D6375B"/>
    <w:rsid w:val="00D66063"/>
    <w:rsid w:val="00D66EC6"/>
    <w:rsid w:val="00D71F50"/>
    <w:rsid w:val="00D71FDE"/>
    <w:rsid w:val="00D751F9"/>
    <w:rsid w:val="00D76303"/>
    <w:rsid w:val="00D768F0"/>
    <w:rsid w:val="00D819DA"/>
    <w:rsid w:val="00D8268C"/>
    <w:rsid w:val="00D846A1"/>
    <w:rsid w:val="00D85BEC"/>
    <w:rsid w:val="00D879C0"/>
    <w:rsid w:val="00D87D32"/>
    <w:rsid w:val="00D9229E"/>
    <w:rsid w:val="00D9304C"/>
    <w:rsid w:val="00D93129"/>
    <w:rsid w:val="00D967C7"/>
    <w:rsid w:val="00DA0D07"/>
    <w:rsid w:val="00DA0F2D"/>
    <w:rsid w:val="00DA549A"/>
    <w:rsid w:val="00DA5BB1"/>
    <w:rsid w:val="00DA72E6"/>
    <w:rsid w:val="00DA78C2"/>
    <w:rsid w:val="00DB39C5"/>
    <w:rsid w:val="00DB3ECF"/>
    <w:rsid w:val="00DC0767"/>
    <w:rsid w:val="00DC12F4"/>
    <w:rsid w:val="00DD19D8"/>
    <w:rsid w:val="00DD7C0B"/>
    <w:rsid w:val="00DE0CCA"/>
    <w:rsid w:val="00DE31B8"/>
    <w:rsid w:val="00DF110B"/>
    <w:rsid w:val="00DF5174"/>
    <w:rsid w:val="00E00163"/>
    <w:rsid w:val="00E01332"/>
    <w:rsid w:val="00E022B5"/>
    <w:rsid w:val="00E02895"/>
    <w:rsid w:val="00E0301D"/>
    <w:rsid w:val="00E04CC5"/>
    <w:rsid w:val="00E0541B"/>
    <w:rsid w:val="00E06729"/>
    <w:rsid w:val="00E15AA8"/>
    <w:rsid w:val="00E2101C"/>
    <w:rsid w:val="00E22056"/>
    <w:rsid w:val="00E2306D"/>
    <w:rsid w:val="00E25245"/>
    <w:rsid w:val="00E26FF0"/>
    <w:rsid w:val="00E30DE6"/>
    <w:rsid w:val="00E324EE"/>
    <w:rsid w:val="00E341E5"/>
    <w:rsid w:val="00E34637"/>
    <w:rsid w:val="00E360D1"/>
    <w:rsid w:val="00E40ADE"/>
    <w:rsid w:val="00E44E00"/>
    <w:rsid w:val="00E46138"/>
    <w:rsid w:val="00E469AF"/>
    <w:rsid w:val="00E53454"/>
    <w:rsid w:val="00E54E5D"/>
    <w:rsid w:val="00E56AF6"/>
    <w:rsid w:val="00E60ABA"/>
    <w:rsid w:val="00E60F43"/>
    <w:rsid w:val="00E73A40"/>
    <w:rsid w:val="00E7629D"/>
    <w:rsid w:val="00E811BA"/>
    <w:rsid w:val="00E820BC"/>
    <w:rsid w:val="00E829BD"/>
    <w:rsid w:val="00E85C6B"/>
    <w:rsid w:val="00E86FF1"/>
    <w:rsid w:val="00E94042"/>
    <w:rsid w:val="00EA0184"/>
    <w:rsid w:val="00EB446E"/>
    <w:rsid w:val="00EB49B4"/>
    <w:rsid w:val="00ED09A5"/>
    <w:rsid w:val="00ED45D2"/>
    <w:rsid w:val="00ED7595"/>
    <w:rsid w:val="00EE1232"/>
    <w:rsid w:val="00EE298F"/>
    <w:rsid w:val="00EF0039"/>
    <w:rsid w:val="00EF255A"/>
    <w:rsid w:val="00EF2F48"/>
    <w:rsid w:val="00EF3FB0"/>
    <w:rsid w:val="00EF3FCD"/>
    <w:rsid w:val="00EF4FDE"/>
    <w:rsid w:val="00EF5E8C"/>
    <w:rsid w:val="00EF7B63"/>
    <w:rsid w:val="00F018B9"/>
    <w:rsid w:val="00F10497"/>
    <w:rsid w:val="00F10D62"/>
    <w:rsid w:val="00F15B71"/>
    <w:rsid w:val="00F25976"/>
    <w:rsid w:val="00F260BD"/>
    <w:rsid w:val="00F27E68"/>
    <w:rsid w:val="00F32786"/>
    <w:rsid w:val="00F331C9"/>
    <w:rsid w:val="00F40566"/>
    <w:rsid w:val="00F40AA7"/>
    <w:rsid w:val="00F4275D"/>
    <w:rsid w:val="00F42B79"/>
    <w:rsid w:val="00F4759A"/>
    <w:rsid w:val="00F47F7C"/>
    <w:rsid w:val="00F5096F"/>
    <w:rsid w:val="00F537FD"/>
    <w:rsid w:val="00F5557B"/>
    <w:rsid w:val="00F62D7F"/>
    <w:rsid w:val="00F6306A"/>
    <w:rsid w:val="00F6386E"/>
    <w:rsid w:val="00F646EE"/>
    <w:rsid w:val="00F66854"/>
    <w:rsid w:val="00F7030B"/>
    <w:rsid w:val="00F72582"/>
    <w:rsid w:val="00F74AED"/>
    <w:rsid w:val="00F7706B"/>
    <w:rsid w:val="00F803D8"/>
    <w:rsid w:val="00F81656"/>
    <w:rsid w:val="00F8233D"/>
    <w:rsid w:val="00F83292"/>
    <w:rsid w:val="00F86257"/>
    <w:rsid w:val="00F872DB"/>
    <w:rsid w:val="00F90C8F"/>
    <w:rsid w:val="00F93F15"/>
    <w:rsid w:val="00F95AE6"/>
    <w:rsid w:val="00F96FDD"/>
    <w:rsid w:val="00FA2C80"/>
    <w:rsid w:val="00FA4D7E"/>
    <w:rsid w:val="00FA50C1"/>
    <w:rsid w:val="00FA64AA"/>
    <w:rsid w:val="00FA683F"/>
    <w:rsid w:val="00FB7195"/>
    <w:rsid w:val="00FC07A6"/>
    <w:rsid w:val="00FC0AFA"/>
    <w:rsid w:val="00FC1AA1"/>
    <w:rsid w:val="00FC386E"/>
    <w:rsid w:val="00FC3AA3"/>
    <w:rsid w:val="00FD0164"/>
    <w:rsid w:val="00FD6134"/>
    <w:rsid w:val="00FD7D73"/>
    <w:rsid w:val="00FE38E5"/>
    <w:rsid w:val="00FE4F88"/>
    <w:rsid w:val="00FE69ED"/>
    <w:rsid w:val="00FF1F18"/>
    <w:rsid w:val="00FF449D"/>
    <w:rsid w:val="00FF4538"/>
    <w:rsid w:val="00FF4B53"/>
    <w:rsid w:val="00FF6645"/>
    <w:rsid w:val="00FF6A01"/>
    <w:rsid w:val="00FF6CD1"/>
    <w:rsid w:val="00FF70E1"/>
    <w:rsid w:val="00FF79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A09"/>
    <w:pPr>
      <w:widowControl w:val="0"/>
    </w:pPr>
    <w:rPr>
      <w:sz w:val="20"/>
      <w:szCs w:val="20"/>
    </w:rPr>
  </w:style>
  <w:style w:type="paragraph" w:styleId="Nagwek1">
    <w:name w:val="heading 1"/>
    <w:basedOn w:val="Normalny"/>
    <w:next w:val="Normalny"/>
    <w:link w:val="Nagwek1Znak"/>
    <w:uiPriority w:val="99"/>
    <w:qFormat/>
    <w:rsid w:val="00F40566"/>
    <w:pPr>
      <w:keepNext/>
      <w:spacing w:before="240" w:after="60"/>
      <w:outlineLvl w:val="0"/>
    </w:pPr>
    <w:rPr>
      <w:rFonts w:ascii="Calibri Light" w:hAnsi="Calibri Light"/>
      <w:b/>
      <w:bCs/>
      <w:kern w:val="32"/>
      <w:sz w:val="32"/>
      <w:szCs w:val="32"/>
    </w:rPr>
  </w:style>
  <w:style w:type="paragraph" w:styleId="Nagwek7">
    <w:name w:val="heading 7"/>
    <w:basedOn w:val="Normalny"/>
    <w:next w:val="Normalny"/>
    <w:link w:val="Nagwek7Znak"/>
    <w:uiPriority w:val="99"/>
    <w:qFormat/>
    <w:rsid w:val="00136A09"/>
    <w:pPr>
      <w:keepNext/>
      <w:jc w:val="center"/>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40566"/>
    <w:rPr>
      <w:rFonts w:ascii="Calibri Light" w:hAnsi="Calibri Light" w:cs="Times New Roman"/>
      <w:b/>
      <w:kern w:val="32"/>
      <w:sz w:val="32"/>
    </w:rPr>
  </w:style>
  <w:style w:type="character" w:customStyle="1" w:styleId="Nagwek7Znak">
    <w:name w:val="Nagłówek 7 Znak"/>
    <w:basedOn w:val="Domylnaczcionkaakapitu"/>
    <w:link w:val="Nagwek7"/>
    <w:uiPriority w:val="99"/>
    <w:semiHidden/>
    <w:locked/>
    <w:rsid w:val="009E3C17"/>
    <w:rPr>
      <w:rFonts w:ascii="Calibri" w:hAnsi="Calibri" w:cs="Times New Roman"/>
      <w:sz w:val="24"/>
      <w:szCs w:val="24"/>
    </w:rPr>
  </w:style>
  <w:style w:type="paragraph" w:styleId="Tekstdymka">
    <w:name w:val="Balloon Text"/>
    <w:basedOn w:val="Normalny"/>
    <w:link w:val="TekstdymkaZnak"/>
    <w:uiPriority w:val="99"/>
    <w:semiHidden/>
    <w:rsid w:val="00CA458C"/>
    <w:rPr>
      <w:rFonts w:ascii="Tahoma" w:hAnsi="Tahoma"/>
      <w:sz w:val="16"/>
      <w:szCs w:val="16"/>
    </w:rPr>
  </w:style>
  <w:style w:type="character" w:customStyle="1" w:styleId="TekstdymkaZnak">
    <w:name w:val="Tekst dymka Znak"/>
    <w:basedOn w:val="Domylnaczcionkaakapitu"/>
    <w:link w:val="Tekstdymka"/>
    <w:uiPriority w:val="99"/>
    <w:semiHidden/>
    <w:locked/>
    <w:rsid w:val="00CA458C"/>
    <w:rPr>
      <w:rFonts w:ascii="Tahoma" w:hAnsi="Tahoma" w:cs="Times New Roman"/>
      <w:sz w:val="16"/>
    </w:rPr>
  </w:style>
  <w:style w:type="paragraph" w:styleId="Tytu">
    <w:name w:val="Title"/>
    <w:basedOn w:val="Normalny"/>
    <w:link w:val="TytuZnak"/>
    <w:uiPriority w:val="99"/>
    <w:qFormat/>
    <w:rsid w:val="00136A09"/>
    <w:pPr>
      <w:shd w:val="clear" w:color="auto" w:fill="FFFFFF"/>
      <w:ind w:right="24"/>
      <w:jc w:val="center"/>
    </w:pPr>
    <w:rPr>
      <w:b/>
      <w:color w:val="000000"/>
      <w:spacing w:val="-3"/>
      <w:sz w:val="24"/>
    </w:rPr>
  </w:style>
  <w:style w:type="character" w:customStyle="1" w:styleId="TytuZnak">
    <w:name w:val="Tytuł Znak"/>
    <w:basedOn w:val="Domylnaczcionkaakapitu"/>
    <w:link w:val="Tytu"/>
    <w:uiPriority w:val="99"/>
    <w:locked/>
    <w:rsid w:val="009E3C17"/>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136A09"/>
    <w:pPr>
      <w:shd w:val="clear" w:color="auto" w:fill="FFFFFF"/>
      <w:tabs>
        <w:tab w:val="left" w:pos="240"/>
        <w:tab w:val="left" w:leader="dot" w:pos="9187"/>
      </w:tabs>
      <w:ind w:left="29"/>
      <w:jc w:val="both"/>
    </w:pPr>
    <w:rPr>
      <w:color w:val="000000"/>
      <w:spacing w:val="13"/>
      <w:sz w:val="24"/>
    </w:rPr>
  </w:style>
  <w:style w:type="character" w:customStyle="1" w:styleId="TekstpodstawowywcityZnak">
    <w:name w:val="Tekst podstawowy wcięty Znak"/>
    <w:basedOn w:val="Domylnaczcionkaakapitu"/>
    <w:link w:val="Tekstpodstawowywcity"/>
    <w:uiPriority w:val="99"/>
    <w:semiHidden/>
    <w:locked/>
    <w:rsid w:val="009E3C17"/>
    <w:rPr>
      <w:rFonts w:cs="Times New Roman"/>
      <w:sz w:val="20"/>
      <w:szCs w:val="20"/>
    </w:rPr>
  </w:style>
  <w:style w:type="paragraph" w:styleId="Tekstpodstawowy">
    <w:name w:val="Body Text"/>
    <w:basedOn w:val="Normalny"/>
    <w:link w:val="TekstpodstawowyZnak"/>
    <w:uiPriority w:val="99"/>
    <w:rsid w:val="00136A09"/>
    <w:pPr>
      <w:shd w:val="clear" w:color="auto" w:fill="FFFFFF"/>
      <w:tabs>
        <w:tab w:val="left" w:pos="307"/>
      </w:tabs>
      <w:jc w:val="both"/>
    </w:pPr>
    <w:rPr>
      <w:i/>
      <w:iCs/>
      <w:color w:val="000000"/>
      <w:spacing w:val="-4"/>
      <w:sz w:val="24"/>
    </w:rPr>
  </w:style>
  <w:style w:type="character" w:customStyle="1" w:styleId="TekstpodstawowyZnak">
    <w:name w:val="Tekst podstawowy Znak"/>
    <w:basedOn w:val="Domylnaczcionkaakapitu"/>
    <w:link w:val="Tekstpodstawowy"/>
    <w:uiPriority w:val="99"/>
    <w:semiHidden/>
    <w:locked/>
    <w:rsid w:val="009E3C17"/>
    <w:rPr>
      <w:rFonts w:cs="Times New Roman"/>
      <w:sz w:val="20"/>
      <w:szCs w:val="20"/>
    </w:rPr>
  </w:style>
  <w:style w:type="paragraph" w:styleId="Stopka">
    <w:name w:val="footer"/>
    <w:basedOn w:val="Normalny"/>
    <w:link w:val="StopkaZnak"/>
    <w:uiPriority w:val="99"/>
    <w:rsid w:val="00136A09"/>
    <w:pPr>
      <w:tabs>
        <w:tab w:val="center" w:pos="4536"/>
        <w:tab w:val="right" w:pos="9072"/>
      </w:tabs>
    </w:pPr>
  </w:style>
  <w:style w:type="character" w:customStyle="1" w:styleId="StopkaZnak">
    <w:name w:val="Stopka Znak"/>
    <w:basedOn w:val="Domylnaczcionkaakapitu"/>
    <w:link w:val="Stopka"/>
    <w:uiPriority w:val="99"/>
    <w:locked/>
    <w:rsid w:val="009E3C17"/>
    <w:rPr>
      <w:rFonts w:cs="Times New Roman"/>
      <w:sz w:val="20"/>
      <w:szCs w:val="20"/>
    </w:rPr>
  </w:style>
  <w:style w:type="character" w:styleId="Numerstrony">
    <w:name w:val="page number"/>
    <w:basedOn w:val="Domylnaczcionkaakapitu"/>
    <w:uiPriority w:val="99"/>
    <w:rsid w:val="00136A09"/>
    <w:rPr>
      <w:rFonts w:cs="Times New Roman"/>
    </w:rPr>
  </w:style>
  <w:style w:type="paragraph" w:styleId="Nagwek">
    <w:name w:val="header"/>
    <w:basedOn w:val="Normalny"/>
    <w:link w:val="NagwekZnak"/>
    <w:uiPriority w:val="99"/>
    <w:rsid w:val="00770A56"/>
    <w:pPr>
      <w:tabs>
        <w:tab w:val="center" w:pos="4536"/>
        <w:tab w:val="right" w:pos="9072"/>
      </w:tabs>
    </w:pPr>
  </w:style>
  <w:style w:type="character" w:customStyle="1" w:styleId="NagwekZnak">
    <w:name w:val="Nagłówek Znak"/>
    <w:basedOn w:val="Domylnaczcionkaakapitu"/>
    <w:link w:val="Nagwek"/>
    <w:uiPriority w:val="99"/>
    <w:locked/>
    <w:rsid w:val="009E3C17"/>
    <w:rPr>
      <w:rFonts w:cs="Times New Roman"/>
      <w:sz w:val="20"/>
      <w:szCs w:val="20"/>
    </w:rPr>
  </w:style>
  <w:style w:type="character" w:styleId="Odwoaniedokomentarza">
    <w:name w:val="annotation reference"/>
    <w:basedOn w:val="Domylnaczcionkaakapitu"/>
    <w:uiPriority w:val="99"/>
    <w:semiHidden/>
    <w:rsid w:val="00CC0A07"/>
    <w:rPr>
      <w:rFonts w:cs="Times New Roman"/>
      <w:sz w:val="16"/>
    </w:rPr>
  </w:style>
  <w:style w:type="paragraph" w:styleId="Tekstkomentarza">
    <w:name w:val="annotation text"/>
    <w:basedOn w:val="Normalny"/>
    <w:link w:val="TekstkomentarzaZnak"/>
    <w:uiPriority w:val="99"/>
    <w:rsid w:val="00CC0A07"/>
    <w:pPr>
      <w:widowControl/>
    </w:pPr>
  </w:style>
  <w:style w:type="character" w:customStyle="1" w:styleId="TekstkomentarzaZnak">
    <w:name w:val="Tekst komentarza Znak"/>
    <w:basedOn w:val="Domylnaczcionkaakapitu"/>
    <w:link w:val="Tekstkomentarza"/>
    <w:uiPriority w:val="99"/>
    <w:locked/>
    <w:rsid w:val="00CC0A07"/>
    <w:rPr>
      <w:rFonts w:cs="Times New Roman"/>
    </w:rPr>
  </w:style>
  <w:style w:type="paragraph" w:styleId="Akapitzlist">
    <w:name w:val="List Paragraph"/>
    <w:basedOn w:val="Normalny"/>
    <w:uiPriority w:val="99"/>
    <w:qFormat/>
    <w:rsid w:val="0034287D"/>
    <w:pPr>
      <w:ind w:left="708"/>
    </w:pPr>
  </w:style>
  <w:style w:type="paragraph" w:styleId="Tekstprzypisudolnego">
    <w:name w:val="footnote text"/>
    <w:basedOn w:val="Normalny"/>
    <w:link w:val="TekstprzypisudolnegoZnak"/>
    <w:uiPriority w:val="99"/>
    <w:semiHidden/>
    <w:rsid w:val="005E1CB5"/>
  </w:style>
  <w:style w:type="character" w:customStyle="1" w:styleId="TekstprzypisudolnegoZnak">
    <w:name w:val="Tekst przypisu dolnego Znak"/>
    <w:basedOn w:val="Domylnaczcionkaakapitu"/>
    <w:link w:val="Tekstprzypisudolnego"/>
    <w:uiPriority w:val="99"/>
    <w:semiHidden/>
    <w:locked/>
    <w:rsid w:val="005E1CB5"/>
    <w:rPr>
      <w:rFonts w:cs="Times New Roman"/>
    </w:rPr>
  </w:style>
  <w:style w:type="character" w:styleId="Odwoanieprzypisudolnego">
    <w:name w:val="footnote reference"/>
    <w:basedOn w:val="Domylnaczcionkaakapitu"/>
    <w:uiPriority w:val="99"/>
    <w:semiHidden/>
    <w:rsid w:val="005E1CB5"/>
    <w:rPr>
      <w:rFonts w:cs="Times New Roman"/>
      <w:vertAlign w:val="superscript"/>
    </w:rPr>
  </w:style>
  <w:style w:type="paragraph" w:styleId="Tematkomentarza">
    <w:name w:val="annotation subject"/>
    <w:basedOn w:val="Tekstkomentarza"/>
    <w:next w:val="Tekstkomentarza"/>
    <w:link w:val="TematkomentarzaZnak"/>
    <w:uiPriority w:val="99"/>
    <w:semiHidden/>
    <w:rsid w:val="00502141"/>
    <w:pPr>
      <w:widowControl w:val="0"/>
    </w:pPr>
    <w:rPr>
      <w:b/>
      <w:bCs/>
    </w:rPr>
  </w:style>
  <w:style w:type="character" w:customStyle="1" w:styleId="TematkomentarzaZnak">
    <w:name w:val="Temat komentarza Znak"/>
    <w:basedOn w:val="TekstkomentarzaZnak"/>
    <w:link w:val="Tematkomentarza"/>
    <w:uiPriority w:val="99"/>
    <w:semiHidden/>
    <w:locked/>
    <w:rsid w:val="00502141"/>
    <w:rPr>
      <w:rFonts w:cs="Times New Roman"/>
      <w:b/>
    </w:rPr>
  </w:style>
  <w:style w:type="paragraph" w:customStyle="1" w:styleId="Default">
    <w:name w:val="Default"/>
    <w:uiPriority w:val="99"/>
    <w:rsid w:val="00E54E5D"/>
    <w:pPr>
      <w:autoSpaceDE w:val="0"/>
      <w:autoSpaceDN w:val="0"/>
      <w:adjustRightInd w:val="0"/>
    </w:pPr>
    <w:rPr>
      <w:color w:val="000000"/>
      <w:sz w:val="24"/>
      <w:szCs w:val="24"/>
    </w:rPr>
  </w:style>
  <w:style w:type="paragraph" w:customStyle="1" w:styleId="ZPKT8211">
    <w:name w:val="Z/PKT &amp;#8211"/>
    <w:aliases w:val="zm. pkt artykułem (punktem)"/>
    <w:basedOn w:val="Normalny"/>
    <w:uiPriority w:val="99"/>
    <w:rsid w:val="00211096"/>
    <w:pPr>
      <w:widowControl/>
      <w:spacing w:line="360" w:lineRule="auto"/>
      <w:ind w:left="1020" w:hanging="510"/>
      <w:jc w:val="both"/>
    </w:pPr>
    <w:rPr>
      <w:rFonts w:ascii="Times" w:hAnsi="Times"/>
      <w:sz w:val="24"/>
      <w:szCs w:val="24"/>
    </w:rPr>
  </w:style>
  <w:style w:type="paragraph" w:customStyle="1" w:styleId="ZART8211">
    <w:name w:val="Z/ART(§) &amp;#8211"/>
    <w:aliases w:val="zm. art. (§) artykułem (punktem)"/>
    <w:basedOn w:val="Normalny"/>
    <w:uiPriority w:val="99"/>
    <w:rsid w:val="00211096"/>
    <w:pPr>
      <w:widowControl/>
      <w:autoSpaceDE w:val="0"/>
      <w:autoSpaceDN w:val="0"/>
      <w:spacing w:line="360" w:lineRule="auto"/>
      <w:ind w:left="510" w:firstLine="510"/>
      <w:jc w:val="both"/>
    </w:pPr>
    <w:rPr>
      <w:rFonts w:ascii="Times" w:hAnsi="Times"/>
      <w:sz w:val="24"/>
      <w:szCs w:val="24"/>
    </w:rPr>
  </w:style>
  <w:style w:type="paragraph" w:customStyle="1" w:styleId="PKT8211">
    <w:name w:val="PKT &amp;#8211"/>
    <w:aliases w:val="punkt"/>
    <w:basedOn w:val="Normalny"/>
    <w:uiPriority w:val="99"/>
    <w:rsid w:val="00211096"/>
    <w:pPr>
      <w:widowControl/>
      <w:spacing w:line="360" w:lineRule="auto"/>
      <w:ind w:left="510" w:hanging="510"/>
      <w:jc w:val="both"/>
    </w:pPr>
    <w:rPr>
      <w:rFonts w:ascii="Times" w:hAnsi="Times"/>
      <w:sz w:val="24"/>
      <w:szCs w:val="24"/>
    </w:rPr>
  </w:style>
  <w:style w:type="paragraph" w:customStyle="1" w:styleId="ZUST8211">
    <w:name w:val="Z/UST(§) &amp;#8211"/>
    <w:aliases w:val="zm. ust. (§) artykułem (punktem)"/>
    <w:basedOn w:val="Normalny"/>
    <w:uiPriority w:val="99"/>
    <w:rsid w:val="00211096"/>
    <w:pPr>
      <w:widowControl/>
      <w:autoSpaceDE w:val="0"/>
      <w:autoSpaceDN w:val="0"/>
      <w:spacing w:line="360" w:lineRule="auto"/>
      <w:ind w:left="510" w:firstLine="510"/>
      <w:jc w:val="both"/>
    </w:pPr>
    <w:rPr>
      <w:rFonts w:ascii="Times" w:hAnsi="Times"/>
      <w:sz w:val="24"/>
      <w:szCs w:val="24"/>
    </w:rPr>
  </w:style>
  <w:style w:type="character" w:customStyle="1" w:styleId="P8211">
    <w:name w:val="_P_ &amp;#8211"/>
    <w:aliases w:val="pogrubienie"/>
    <w:uiPriority w:val="99"/>
    <w:rsid w:val="00211096"/>
    <w:rPr>
      <w:b/>
    </w:rPr>
  </w:style>
  <w:style w:type="paragraph" w:styleId="Poprawka">
    <w:name w:val="Revision"/>
    <w:hidden/>
    <w:uiPriority w:val="99"/>
    <w:semiHidden/>
    <w:rsid w:val="0059338E"/>
    <w:rPr>
      <w:sz w:val="20"/>
      <w:szCs w:val="20"/>
    </w:rPr>
  </w:style>
  <w:style w:type="paragraph" w:customStyle="1" w:styleId="mainpub">
    <w:name w:val="mainpub"/>
    <w:basedOn w:val="Normalny"/>
    <w:uiPriority w:val="99"/>
    <w:rsid w:val="00F40566"/>
    <w:pPr>
      <w:widowControl/>
      <w:spacing w:before="100" w:beforeAutospacing="1" w:after="100" w:afterAutospacing="1"/>
    </w:pPr>
    <w:rPr>
      <w:sz w:val="24"/>
      <w:szCs w:val="24"/>
    </w:rPr>
  </w:style>
  <w:style w:type="character" w:customStyle="1" w:styleId="footnote">
    <w:name w:val="footnote"/>
    <w:uiPriority w:val="99"/>
    <w:rsid w:val="007611D3"/>
  </w:style>
  <w:style w:type="paragraph" w:styleId="Tekstprzypisukocowego">
    <w:name w:val="endnote text"/>
    <w:basedOn w:val="Normalny"/>
    <w:link w:val="TekstprzypisukocowegoZnak"/>
    <w:uiPriority w:val="99"/>
    <w:semiHidden/>
    <w:rsid w:val="005D6FD3"/>
  </w:style>
  <w:style w:type="character" w:customStyle="1" w:styleId="TekstprzypisukocowegoZnak">
    <w:name w:val="Tekst przypisu końcowego Znak"/>
    <w:basedOn w:val="Domylnaczcionkaakapitu"/>
    <w:link w:val="Tekstprzypisukocowego"/>
    <w:uiPriority w:val="99"/>
    <w:semiHidden/>
    <w:rsid w:val="00D9010D"/>
    <w:rPr>
      <w:sz w:val="20"/>
      <w:szCs w:val="20"/>
    </w:rPr>
  </w:style>
  <w:style w:type="character" w:styleId="Odwoanieprzypisukocowego">
    <w:name w:val="endnote reference"/>
    <w:basedOn w:val="Domylnaczcionkaakapitu"/>
    <w:uiPriority w:val="99"/>
    <w:semiHidden/>
    <w:rsid w:val="005D6FD3"/>
    <w:rPr>
      <w:rFonts w:cs="Times New Roman"/>
      <w:vertAlign w:val="superscript"/>
    </w:rPr>
  </w:style>
  <w:style w:type="paragraph" w:styleId="Bezodstpw">
    <w:name w:val="No Spacing"/>
    <w:uiPriority w:val="1"/>
    <w:qFormat/>
    <w:rsid w:val="00750782"/>
    <w:rPr>
      <w:rFonts w:ascii="Arial" w:eastAsia="Calibri" w:hAnsi="Arial" w:cs="Arial"/>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6A09"/>
    <w:pPr>
      <w:widowControl w:val="0"/>
    </w:pPr>
    <w:rPr>
      <w:sz w:val="20"/>
      <w:szCs w:val="20"/>
    </w:rPr>
  </w:style>
  <w:style w:type="paragraph" w:styleId="Nagwek1">
    <w:name w:val="heading 1"/>
    <w:basedOn w:val="Normalny"/>
    <w:next w:val="Normalny"/>
    <w:link w:val="Nagwek1Znak"/>
    <w:uiPriority w:val="99"/>
    <w:qFormat/>
    <w:rsid w:val="00F40566"/>
    <w:pPr>
      <w:keepNext/>
      <w:spacing w:before="240" w:after="60"/>
      <w:outlineLvl w:val="0"/>
    </w:pPr>
    <w:rPr>
      <w:rFonts w:ascii="Calibri Light" w:hAnsi="Calibri Light"/>
      <w:b/>
      <w:bCs/>
      <w:kern w:val="32"/>
      <w:sz w:val="32"/>
      <w:szCs w:val="32"/>
    </w:rPr>
  </w:style>
  <w:style w:type="paragraph" w:styleId="Nagwek7">
    <w:name w:val="heading 7"/>
    <w:basedOn w:val="Normalny"/>
    <w:next w:val="Normalny"/>
    <w:link w:val="Nagwek7Znak"/>
    <w:uiPriority w:val="99"/>
    <w:qFormat/>
    <w:rsid w:val="00136A09"/>
    <w:pPr>
      <w:keepNext/>
      <w:jc w:val="center"/>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40566"/>
    <w:rPr>
      <w:rFonts w:ascii="Calibri Light" w:hAnsi="Calibri Light" w:cs="Times New Roman"/>
      <w:b/>
      <w:kern w:val="32"/>
      <w:sz w:val="32"/>
    </w:rPr>
  </w:style>
  <w:style w:type="character" w:customStyle="1" w:styleId="Nagwek7Znak">
    <w:name w:val="Nagłówek 7 Znak"/>
    <w:basedOn w:val="Domylnaczcionkaakapitu"/>
    <w:link w:val="Nagwek7"/>
    <w:uiPriority w:val="99"/>
    <w:semiHidden/>
    <w:locked/>
    <w:rsid w:val="009E3C17"/>
    <w:rPr>
      <w:rFonts w:ascii="Calibri" w:hAnsi="Calibri" w:cs="Times New Roman"/>
      <w:sz w:val="24"/>
      <w:szCs w:val="24"/>
    </w:rPr>
  </w:style>
  <w:style w:type="paragraph" w:styleId="Tekstdymka">
    <w:name w:val="Balloon Text"/>
    <w:basedOn w:val="Normalny"/>
    <w:link w:val="TekstdymkaZnak"/>
    <w:uiPriority w:val="99"/>
    <w:semiHidden/>
    <w:rsid w:val="00CA458C"/>
    <w:rPr>
      <w:rFonts w:ascii="Tahoma" w:hAnsi="Tahoma"/>
      <w:sz w:val="16"/>
      <w:szCs w:val="16"/>
    </w:rPr>
  </w:style>
  <w:style w:type="character" w:customStyle="1" w:styleId="TekstdymkaZnak">
    <w:name w:val="Tekst dymka Znak"/>
    <w:basedOn w:val="Domylnaczcionkaakapitu"/>
    <w:link w:val="Tekstdymka"/>
    <w:uiPriority w:val="99"/>
    <w:semiHidden/>
    <w:locked/>
    <w:rsid w:val="00CA458C"/>
    <w:rPr>
      <w:rFonts w:ascii="Tahoma" w:hAnsi="Tahoma" w:cs="Times New Roman"/>
      <w:sz w:val="16"/>
    </w:rPr>
  </w:style>
  <w:style w:type="paragraph" w:styleId="Tytu">
    <w:name w:val="Title"/>
    <w:basedOn w:val="Normalny"/>
    <w:link w:val="TytuZnak"/>
    <w:uiPriority w:val="99"/>
    <w:qFormat/>
    <w:rsid w:val="00136A09"/>
    <w:pPr>
      <w:shd w:val="clear" w:color="auto" w:fill="FFFFFF"/>
      <w:ind w:right="24"/>
      <w:jc w:val="center"/>
    </w:pPr>
    <w:rPr>
      <w:b/>
      <w:color w:val="000000"/>
      <w:spacing w:val="-3"/>
      <w:sz w:val="24"/>
    </w:rPr>
  </w:style>
  <w:style w:type="character" w:customStyle="1" w:styleId="TytuZnak">
    <w:name w:val="Tytuł Znak"/>
    <w:basedOn w:val="Domylnaczcionkaakapitu"/>
    <w:link w:val="Tytu"/>
    <w:uiPriority w:val="99"/>
    <w:locked/>
    <w:rsid w:val="009E3C17"/>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136A09"/>
    <w:pPr>
      <w:shd w:val="clear" w:color="auto" w:fill="FFFFFF"/>
      <w:tabs>
        <w:tab w:val="left" w:pos="240"/>
        <w:tab w:val="left" w:leader="dot" w:pos="9187"/>
      </w:tabs>
      <w:ind w:left="29"/>
      <w:jc w:val="both"/>
    </w:pPr>
    <w:rPr>
      <w:color w:val="000000"/>
      <w:spacing w:val="13"/>
      <w:sz w:val="24"/>
    </w:rPr>
  </w:style>
  <w:style w:type="character" w:customStyle="1" w:styleId="TekstpodstawowywcityZnak">
    <w:name w:val="Tekst podstawowy wcięty Znak"/>
    <w:basedOn w:val="Domylnaczcionkaakapitu"/>
    <w:link w:val="Tekstpodstawowywcity"/>
    <w:uiPriority w:val="99"/>
    <w:semiHidden/>
    <w:locked/>
    <w:rsid w:val="009E3C17"/>
    <w:rPr>
      <w:rFonts w:cs="Times New Roman"/>
      <w:sz w:val="20"/>
      <w:szCs w:val="20"/>
    </w:rPr>
  </w:style>
  <w:style w:type="paragraph" w:styleId="Tekstpodstawowy">
    <w:name w:val="Body Text"/>
    <w:basedOn w:val="Normalny"/>
    <w:link w:val="TekstpodstawowyZnak"/>
    <w:uiPriority w:val="99"/>
    <w:rsid w:val="00136A09"/>
    <w:pPr>
      <w:shd w:val="clear" w:color="auto" w:fill="FFFFFF"/>
      <w:tabs>
        <w:tab w:val="left" w:pos="307"/>
      </w:tabs>
      <w:jc w:val="both"/>
    </w:pPr>
    <w:rPr>
      <w:i/>
      <w:iCs/>
      <w:color w:val="000000"/>
      <w:spacing w:val="-4"/>
      <w:sz w:val="24"/>
    </w:rPr>
  </w:style>
  <w:style w:type="character" w:customStyle="1" w:styleId="TekstpodstawowyZnak">
    <w:name w:val="Tekst podstawowy Znak"/>
    <w:basedOn w:val="Domylnaczcionkaakapitu"/>
    <w:link w:val="Tekstpodstawowy"/>
    <w:uiPriority w:val="99"/>
    <w:semiHidden/>
    <w:locked/>
    <w:rsid w:val="009E3C17"/>
    <w:rPr>
      <w:rFonts w:cs="Times New Roman"/>
      <w:sz w:val="20"/>
      <w:szCs w:val="20"/>
    </w:rPr>
  </w:style>
  <w:style w:type="paragraph" w:styleId="Stopka">
    <w:name w:val="footer"/>
    <w:basedOn w:val="Normalny"/>
    <w:link w:val="StopkaZnak"/>
    <w:uiPriority w:val="99"/>
    <w:rsid w:val="00136A09"/>
    <w:pPr>
      <w:tabs>
        <w:tab w:val="center" w:pos="4536"/>
        <w:tab w:val="right" w:pos="9072"/>
      </w:tabs>
    </w:pPr>
  </w:style>
  <w:style w:type="character" w:customStyle="1" w:styleId="StopkaZnak">
    <w:name w:val="Stopka Znak"/>
    <w:basedOn w:val="Domylnaczcionkaakapitu"/>
    <w:link w:val="Stopka"/>
    <w:uiPriority w:val="99"/>
    <w:locked/>
    <w:rsid w:val="009E3C17"/>
    <w:rPr>
      <w:rFonts w:cs="Times New Roman"/>
      <w:sz w:val="20"/>
      <w:szCs w:val="20"/>
    </w:rPr>
  </w:style>
  <w:style w:type="character" w:styleId="Numerstrony">
    <w:name w:val="page number"/>
    <w:basedOn w:val="Domylnaczcionkaakapitu"/>
    <w:uiPriority w:val="99"/>
    <w:rsid w:val="00136A09"/>
    <w:rPr>
      <w:rFonts w:cs="Times New Roman"/>
    </w:rPr>
  </w:style>
  <w:style w:type="paragraph" w:styleId="Nagwek">
    <w:name w:val="header"/>
    <w:basedOn w:val="Normalny"/>
    <w:link w:val="NagwekZnak"/>
    <w:uiPriority w:val="99"/>
    <w:rsid w:val="00770A56"/>
    <w:pPr>
      <w:tabs>
        <w:tab w:val="center" w:pos="4536"/>
        <w:tab w:val="right" w:pos="9072"/>
      </w:tabs>
    </w:pPr>
  </w:style>
  <w:style w:type="character" w:customStyle="1" w:styleId="NagwekZnak">
    <w:name w:val="Nagłówek Znak"/>
    <w:basedOn w:val="Domylnaczcionkaakapitu"/>
    <w:link w:val="Nagwek"/>
    <w:uiPriority w:val="99"/>
    <w:locked/>
    <w:rsid w:val="009E3C17"/>
    <w:rPr>
      <w:rFonts w:cs="Times New Roman"/>
      <w:sz w:val="20"/>
      <w:szCs w:val="20"/>
    </w:rPr>
  </w:style>
  <w:style w:type="character" w:styleId="Odwoaniedokomentarza">
    <w:name w:val="annotation reference"/>
    <w:basedOn w:val="Domylnaczcionkaakapitu"/>
    <w:uiPriority w:val="99"/>
    <w:semiHidden/>
    <w:rsid w:val="00CC0A07"/>
    <w:rPr>
      <w:rFonts w:cs="Times New Roman"/>
      <w:sz w:val="16"/>
    </w:rPr>
  </w:style>
  <w:style w:type="paragraph" w:styleId="Tekstkomentarza">
    <w:name w:val="annotation text"/>
    <w:basedOn w:val="Normalny"/>
    <w:link w:val="TekstkomentarzaZnak"/>
    <w:uiPriority w:val="99"/>
    <w:rsid w:val="00CC0A07"/>
    <w:pPr>
      <w:widowControl/>
    </w:pPr>
  </w:style>
  <w:style w:type="character" w:customStyle="1" w:styleId="TekstkomentarzaZnak">
    <w:name w:val="Tekst komentarza Znak"/>
    <w:basedOn w:val="Domylnaczcionkaakapitu"/>
    <w:link w:val="Tekstkomentarza"/>
    <w:uiPriority w:val="99"/>
    <w:locked/>
    <w:rsid w:val="00CC0A07"/>
    <w:rPr>
      <w:rFonts w:cs="Times New Roman"/>
    </w:rPr>
  </w:style>
  <w:style w:type="paragraph" w:styleId="Akapitzlist">
    <w:name w:val="List Paragraph"/>
    <w:basedOn w:val="Normalny"/>
    <w:uiPriority w:val="99"/>
    <w:qFormat/>
    <w:rsid w:val="0034287D"/>
    <w:pPr>
      <w:ind w:left="708"/>
    </w:pPr>
  </w:style>
  <w:style w:type="paragraph" w:styleId="Tekstprzypisudolnego">
    <w:name w:val="footnote text"/>
    <w:basedOn w:val="Normalny"/>
    <w:link w:val="TekstprzypisudolnegoZnak"/>
    <w:uiPriority w:val="99"/>
    <w:semiHidden/>
    <w:rsid w:val="005E1CB5"/>
  </w:style>
  <w:style w:type="character" w:customStyle="1" w:styleId="TekstprzypisudolnegoZnak">
    <w:name w:val="Tekst przypisu dolnego Znak"/>
    <w:basedOn w:val="Domylnaczcionkaakapitu"/>
    <w:link w:val="Tekstprzypisudolnego"/>
    <w:uiPriority w:val="99"/>
    <w:semiHidden/>
    <w:locked/>
    <w:rsid w:val="005E1CB5"/>
    <w:rPr>
      <w:rFonts w:cs="Times New Roman"/>
    </w:rPr>
  </w:style>
  <w:style w:type="character" w:styleId="Odwoanieprzypisudolnego">
    <w:name w:val="footnote reference"/>
    <w:basedOn w:val="Domylnaczcionkaakapitu"/>
    <w:uiPriority w:val="99"/>
    <w:semiHidden/>
    <w:rsid w:val="005E1CB5"/>
    <w:rPr>
      <w:rFonts w:cs="Times New Roman"/>
      <w:vertAlign w:val="superscript"/>
    </w:rPr>
  </w:style>
  <w:style w:type="paragraph" w:styleId="Tematkomentarza">
    <w:name w:val="annotation subject"/>
    <w:basedOn w:val="Tekstkomentarza"/>
    <w:next w:val="Tekstkomentarza"/>
    <w:link w:val="TematkomentarzaZnak"/>
    <w:uiPriority w:val="99"/>
    <w:semiHidden/>
    <w:rsid w:val="00502141"/>
    <w:pPr>
      <w:widowControl w:val="0"/>
    </w:pPr>
    <w:rPr>
      <w:b/>
      <w:bCs/>
    </w:rPr>
  </w:style>
  <w:style w:type="character" w:customStyle="1" w:styleId="TematkomentarzaZnak">
    <w:name w:val="Temat komentarza Znak"/>
    <w:basedOn w:val="TekstkomentarzaZnak"/>
    <w:link w:val="Tematkomentarza"/>
    <w:uiPriority w:val="99"/>
    <w:semiHidden/>
    <w:locked/>
    <w:rsid w:val="00502141"/>
    <w:rPr>
      <w:rFonts w:cs="Times New Roman"/>
      <w:b/>
    </w:rPr>
  </w:style>
  <w:style w:type="paragraph" w:customStyle="1" w:styleId="Default">
    <w:name w:val="Default"/>
    <w:uiPriority w:val="99"/>
    <w:rsid w:val="00E54E5D"/>
    <w:pPr>
      <w:autoSpaceDE w:val="0"/>
      <w:autoSpaceDN w:val="0"/>
      <w:adjustRightInd w:val="0"/>
    </w:pPr>
    <w:rPr>
      <w:color w:val="000000"/>
      <w:sz w:val="24"/>
      <w:szCs w:val="24"/>
    </w:rPr>
  </w:style>
  <w:style w:type="paragraph" w:customStyle="1" w:styleId="ZPKT8211">
    <w:name w:val="Z/PKT &amp;#8211"/>
    <w:aliases w:val="zm. pkt artykułem (punktem)"/>
    <w:basedOn w:val="Normalny"/>
    <w:uiPriority w:val="99"/>
    <w:rsid w:val="00211096"/>
    <w:pPr>
      <w:widowControl/>
      <w:spacing w:line="360" w:lineRule="auto"/>
      <w:ind w:left="1020" w:hanging="510"/>
      <w:jc w:val="both"/>
    </w:pPr>
    <w:rPr>
      <w:rFonts w:ascii="Times" w:hAnsi="Times"/>
      <w:sz w:val="24"/>
      <w:szCs w:val="24"/>
    </w:rPr>
  </w:style>
  <w:style w:type="paragraph" w:customStyle="1" w:styleId="ZART8211">
    <w:name w:val="Z/ART(§) &amp;#8211"/>
    <w:aliases w:val="zm. art. (§) artykułem (punktem)"/>
    <w:basedOn w:val="Normalny"/>
    <w:uiPriority w:val="99"/>
    <w:rsid w:val="00211096"/>
    <w:pPr>
      <w:widowControl/>
      <w:autoSpaceDE w:val="0"/>
      <w:autoSpaceDN w:val="0"/>
      <w:spacing w:line="360" w:lineRule="auto"/>
      <w:ind w:left="510" w:firstLine="510"/>
      <w:jc w:val="both"/>
    </w:pPr>
    <w:rPr>
      <w:rFonts w:ascii="Times" w:hAnsi="Times"/>
      <w:sz w:val="24"/>
      <w:szCs w:val="24"/>
    </w:rPr>
  </w:style>
  <w:style w:type="paragraph" w:customStyle="1" w:styleId="PKT8211">
    <w:name w:val="PKT &amp;#8211"/>
    <w:aliases w:val="punkt"/>
    <w:basedOn w:val="Normalny"/>
    <w:uiPriority w:val="99"/>
    <w:rsid w:val="00211096"/>
    <w:pPr>
      <w:widowControl/>
      <w:spacing w:line="360" w:lineRule="auto"/>
      <w:ind w:left="510" w:hanging="510"/>
      <w:jc w:val="both"/>
    </w:pPr>
    <w:rPr>
      <w:rFonts w:ascii="Times" w:hAnsi="Times"/>
      <w:sz w:val="24"/>
      <w:szCs w:val="24"/>
    </w:rPr>
  </w:style>
  <w:style w:type="paragraph" w:customStyle="1" w:styleId="ZUST8211">
    <w:name w:val="Z/UST(§) &amp;#8211"/>
    <w:aliases w:val="zm. ust. (§) artykułem (punktem)"/>
    <w:basedOn w:val="Normalny"/>
    <w:uiPriority w:val="99"/>
    <w:rsid w:val="00211096"/>
    <w:pPr>
      <w:widowControl/>
      <w:autoSpaceDE w:val="0"/>
      <w:autoSpaceDN w:val="0"/>
      <w:spacing w:line="360" w:lineRule="auto"/>
      <w:ind w:left="510" w:firstLine="510"/>
      <w:jc w:val="both"/>
    </w:pPr>
    <w:rPr>
      <w:rFonts w:ascii="Times" w:hAnsi="Times"/>
      <w:sz w:val="24"/>
      <w:szCs w:val="24"/>
    </w:rPr>
  </w:style>
  <w:style w:type="character" w:customStyle="1" w:styleId="P8211">
    <w:name w:val="_P_ &amp;#8211"/>
    <w:aliases w:val="pogrubienie"/>
    <w:uiPriority w:val="99"/>
    <w:rsid w:val="00211096"/>
    <w:rPr>
      <w:b/>
    </w:rPr>
  </w:style>
  <w:style w:type="paragraph" w:styleId="Poprawka">
    <w:name w:val="Revision"/>
    <w:hidden/>
    <w:uiPriority w:val="99"/>
    <w:semiHidden/>
    <w:rsid w:val="0059338E"/>
    <w:rPr>
      <w:sz w:val="20"/>
      <w:szCs w:val="20"/>
    </w:rPr>
  </w:style>
  <w:style w:type="paragraph" w:customStyle="1" w:styleId="mainpub">
    <w:name w:val="mainpub"/>
    <w:basedOn w:val="Normalny"/>
    <w:uiPriority w:val="99"/>
    <w:rsid w:val="00F40566"/>
    <w:pPr>
      <w:widowControl/>
      <w:spacing w:before="100" w:beforeAutospacing="1" w:after="100" w:afterAutospacing="1"/>
    </w:pPr>
    <w:rPr>
      <w:sz w:val="24"/>
      <w:szCs w:val="24"/>
    </w:rPr>
  </w:style>
  <w:style w:type="character" w:customStyle="1" w:styleId="footnote">
    <w:name w:val="footnote"/>
    <w:uiPriority w:val="99"/>
    <w:rsid w:val="007611D3"/>
  </w:style>
  <w:style w:type="paragraph" w:styleId="Tekstprzypisukocowego">
    <w:name w:val="endnote text"/>
    <w:basedOn w:val="Normalny"/>
    <w:link w:val="TekstprzypisukocowegoZnak"/>
    <w:uiPriority w:val="99"/>
    <w:semiHidden/>
    <w:rsid w:val="005D6FD3"/>
  </w:style>
  <w:style w:type="character" w:customStyle="1" w:styleId="TekstprzypisukocowegoZnak">
    <w:name w:val="Tekst przypisu końcowego Znak"/>
    <w:basedOn w:val="Domylnaczcionkaakapitu"/>
    <w:link w:val="Tekstprzypisukocowego"/>
    <w:uiPriority w:val="99"/>
    <w:semiHidden/>
    <w:rsid w:val="00D9010D"/>
    <w:rPr>
      <w:sz w:val="20"/>
      <w:szCs w:val="20"/>
    </w:rPr>
  </w:style>
  <w:style w:type="character" w:styleId="Odwoanieprzypisukocowego">
    <w:name w:val="endnote reference"/>
    <w:basedOn w:val="Domylnaczcionkaakapitu"/>
    <w:uiPriority w:val="99"/>
    <w:semiHidden/>
    <w:rsid w:val="005D6FD3"/>
    <w:rPr>
      <w:rFonts w:cs="Times New Roman"/>
      <w:vertAlign w:val="superscript"/>
    </w:rPr>
  </w:style>
  <w:style w:type="paragraph" w:styleId="Bezodstpw">
    <w:name w:val="No Spacing"/>
    <w:uiPriority w:val="1"/>
    <w:qFormat/>
    <w:rsid w:val="00750782"/>
    <w:rPr>
      <w:rFonts w:ascii="Arial" w:eastAsia="Calibri" w:hAnsi="Arial" w:cs="Arial"/>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86705229">
      <w:bodyDiv w:val="1"/>
      <w:marLeft w:val="0"/>
      <w:marRight w:val="0"/>
      <w:marTop w:val="0"/>
      <w:marBottom w:val="0"/>
      <w:divBdr>
        <w:top w:val="none" w:sz="0" w:space="0" w:color="auto"/>
        <w:left w:val="none" w:sz="0" w:space="0" w:color="auto"/>
        <w:bottom w:val="none" w:sz="0" w:space="0" w:color="auto"/>
        <w:right w:val="none" w:sz="0" w:space="0" w:color="auto"/>
      </w:divBdr>
    </w:div>
    <w:div w:id="492648107">
      <w:bodyDiv w:val="1"/>
      <w:marLeft w:val="0"/>
      <w:marRight w:val="0"/>
      <w:marTop w:val="0"/>
      <w:marBottom w:val="0"/>
      <w:divBdr>
        <w:top w:val="none" w:sz="0" w:space="0" w:color="auto"/>
        <w:left w:val="none" w:sz="0" w:space="0" w:color="auto"/>
        <w:bottom w:val="none" w:sz="0" w:space="0" w:color="auto"/>
        <w:right w:val="none" w:sz="0" w:space="0" w:color="auto"/>
      </w:divBdr>
    </w:div>
    <w:div w:id="1301299804">
      <w:bodyDiv w:val="1"/>
      <w:marLeft w:val="0"/>
      <w:marRight w:val="0"/>
      <w:marTop w:val="0"/>
      <w:marBottom w:val="0"/>
      <w:divBdr>
        <w:top w:val="none" w:sz="0" w:space="0" w:color="auto"/>
        <w:left w:val="none" w:sz="0" w:space="0" w:color="auto"/>
        <w:bottom w:val="none" w:sz="0" w:space="0" w:color="auto"/>
        <w:right w:val="none" w:sz="0" w:space="0" w:color="auto"/>
      </w:divBdr>
    </w:div>
    <w:div w:id="2134253430">
      <w:marLeft w:val="0"/>
      <w:marRight w:val="0"/>
      <w:marTop w:val="0"/>
      <w:marBottom w:val="0"/>
      <w:divBdr>
        <w:top w:val="none" w:sz="0" w:space="0" w:color="auto"/>
        <w:left w:val="none" w:sz="0" w:space="0" w:color="auto"/>
        <w:bottom w:val="none" w:sz="0" w:space="0" w:color="auto"/>
        <w:right w:val="none" w:sz="0" w:space="0" w:color="auto"/>
      </w:divBdr>
    </w:div>
    <w:div w:id="2134253438">
      <w:marLeft w:val="0"/>
      <w:marRight w:val="0"/>
      <w:marTop w:val="0"/>
      <w:marBottom w:val="0"/>
      <w:divBdr>
        <w:top w:val="none" w:sz="0" w:space="0" w:color="auto"/>
        <w:left w:val="none" w:sz="0" w:space="0" w:color="auto"/>
        <w:bottom w:val="none" w:sz="0" w:space="0" w:color="auto"/>
        <w:right w:val="none" w:sz="0" w:space="0" w:color="auto"/>
      </w:divBdr>
      <w:divsChild>
        <w:div w:id="2134253463">
          <w:marLeft w:val="0"/>
          <w:marRight w:val="0"/>
          <w:marTop w:val="0"/>
          <w:marBottom w:val="0"/>
          <w:divBdr>
            <w:top w:val="none" w:sz="0" w:space="0" w:color="auto"/>
            <w:left w:val="none" w:sz="0" w:space="0" w:color="auto"/>
            <w:bottom w:val="none" w:sz="0" w:space="0" w:color="auto"/>
            <w:right w:val="none" w:sz="0" w:space="0" w:color="auto"/>
          </w:divBdr>
          <w:divsChild>
            <w:div w:id="2134253469">
              <w:marLeft w:val="0"/>
              <w:marRight w:val="0"/>
              <w:marTop w:val="0"/>
              <w:marBottom w:val="0"/>
              <w:divBdr>
                <w:top w:val="none" w:sz="0" w:space="0" w:color="auto"/>
                <w:left w:val="none" w:sz="0" w:space="0" w:color="auto"/>
                <w:bottom w:val="none" w:sz="0" w:space="0" w:color="auto"/>
                <w:right w:val="none" w:sz="0" w:space="0" w:color="auto"/>
              </w:divBdr>
              <w:divsChild>
                <w:div w:id="2134253435">
                  <w:marLeft w:val="0"/>
                  <w:marRight w:val="0"/>
                  <w:marTop w:val="0"/>
                  <w:marBottom w:val="0"/>
                  <w:divBdr>
                    <w:top w:val="none" w:sz="0" w:space="0" w:color="auto"/>
                    <w:left w:val="none" w:sz="0" w:space="0" w:color="auto"/>
                    <w:bottom w:val="none" w:sz="0" w:space="0" w:color="auto"/>
                    <w:right w:val="none" w:sz="0" w:space="0" w:color="auto"/>
                  </w:divBdr>
                  <w:divsChild>
                    <w:div w:id="2134253457">
                      <w:marLeft w:val="0"/>
                      <w:marRight w:val="0"/>
                      <w:marTop w:val="0"/>
                      <w:marBottom w:val="0"/>
                      <w:divBdr>
                        <w:top w:val="none" w:sz="0" w:space="0" w:color="auto"/>
                        <w:left w:val="none" w:sz="0" w:space="0" w:color="auto"/>
                        <w:bottom w:val="none" w:sz="0" w:space="0" w:color="auto"/>
                        <w:right w:val="none" w:sz="0" w:space="0" w:color="auto"/>
                      </w:divBdr>
                      <w:divsChild>
                        <w:div w:id="2134253449">
                          <w:marLeft w:val="0"/>
                          <w:marRight w:val="0"/>
                          <w:marTop w:val="0"/>
                          <w:marBottom w:val="0"/>
                          <w:divBdr>
                            <w:top w:val="none" w:sz="0" w:space="0" w:color="auto"/>
                            <w:left w:val="none" w:sz="0" w:space="0" w:color="auto"/>
                            <w:bottom w:val="none" w:sz="0" w:space="0" w:color="auto"/>
                            <w:right w:val="none" w:sz="0" w:space="0" w:color="auto"/>
                          </w:divBdr>
                          <w:divsChild>
                            <w:div w:id="2134253470">
                              <w:marLeft w:val="0"/>
                              <w:marRight w:val="0"/>
                              <w:marTop w:val="0"/>
                              <w:marBottom w:val="0"/>
                              <w:divBdr>
                                <w:top w:val="none" w:sz="0" w:space="0" w:color="auto"/>
                                <w:left w:val="none" w:sz="0" w:space="0" w:color="auto"/>
                                <w:bottom w:val="none" w:sz="0" w:space="0" w:color="auto"/>
                                <w:right w:val="none" w:sz="0" w:space="0" w:color="auto"/>
                              </w:divBdr>
                              <w:divsChild>
                                <w:div w:id="2134253448">
                                  <w:marLeft w:val="0"/>
                                  <w:marRight w:val="0"/>
                                  <w:marTop w:val="0"/>
                                  <w:marBottom w:val="0"/>
                                  <w:divBdr>
                                    <w:top w:val="none" w:sz="0" w:space="0" w:color="auto"/>
                                    <w:left w:val="none" w:sz="0" w:space="0" w:color="auto"/>
                                    <w:bottom w:val="none" w:sz="0" w:space="0" w:color="auto"/>
                                    <w:right w:val="none" w:sz="0" w:space="0" w:color="auto"/>
                                  </w:divBdr>
                                  <w:divsChild>
                                    <w:div w:id="2134253468">
                                      <w:marLeft w:val="0"/>
                                      <w:marRight w:val="0"/>
                                      <w:marTop w:val="0"/>
                                      <w:marBottom w:val="0"/>
                                      <w:divBdr>
                                        <w:top w:val="none" w:sz="0" w:space="0" w:color="auto"/>
                                        <w:left w:val="none" w:sz="0" w:space="0" w:color="auto"/>
                                        <w:bottom w:val="none" w:sz="0" w:space="0" w:color="auto"/>
                                        <w:right w:val="none" w:sz="0" w:space="0" w:color="auto"/>
                                      </w:divBdr>
                                      <w:divsChild>
                                        <w:div w:id="2134253452">
                                          <w:marLeft w:val="0"/>
                                          <w:marRight w:val="0"/>
                                          <w:marTop w:val="0"/>
                                          <w:marBottom w:val="0"/>
                                          <w:divBdr>
                                            <w:top w:val="none" w:sz="0" w:space="0" w:color="auto"/>
                                            <w:left w:val="none" w:sz="0" w:space="0" w:color="auto"/>
                                            <w:bottom w:val="none" w:sz="0" w:space="0" w:color="auto"/>
                                            <w:right w:val="none" w:sz="0" w:space="0" w:color="auto"/>
                                          </w:divBdr>
                                          <w:divsChild>
                                            <w:div w:id="21342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253444">
      <w:marLeft w:val="0"/>
      <w:marRight w:val="0"/>
      <w:marTop w:val="0"/>
      <w:marBottom w:val="0"/>
      <w:divBdr>
        <w:top w:val="none" w:sz="0" w:space="0" w:color="auto"/>
        <w:left w:val="none" w:sz="0" w:space="0" w:color="auto"/>
        <w:bottom w:val="none" w:sz="0" w:space="0" w:color="auto"/>
        <w:right w:val="none" w:sz="0" w:space="0" w:color="auto"/>
      </w:divBdr>
      <w:divsChild>
        <w:div w:id="2134253451">
          <w:marLeft w:val="0"/>
          <w:marRight w:val="0"/>
          <w:marTop w:val="0"/>
          <w:marBottom w:val="0"/>
          <w:divBdr>
            <w:top w:val="none" w:sz="0" w:space="0" w:color="auto"/>
            <w:left w:val="none" w:sz="0" w:space="0" w:color="auto"/>
            <w:bottom w:val="none" w:sz="0" w:space="0" w:color="auto"/>
            <w:right w:val="none" w:sz="0" w:space="0" w:color="auto"/>
          </w:divBdr>
          <w:divsChild>
            <w:div w:id="2134253443">
              <w:marLeft w:val="0"/>
              <w:marRight w:val="0"/>
              <w:marTop w:val="0"/>
              <w:marBottom w:val="0"/>
              <w:divBdr>
                <w:top w:val="none" w:sz="0" w:space="0" w:color="auto"/>
                <w:left w:val="none" w:sz="0" w:space="0" w:color="auto"/>
                <w:bottom w:val="none" w:sz="0" w:space="0" w:color="auto"/>
                <w:right w:val="none" w:sz="0" w:space="0" w:color="auto"/>
              </w:divBdr>
              <w:divsChild>
                <w:div w:id="2134253450">
                  <w:marLeft w:val="0"/>
                  <w:marRight w:val="0"/>
                  <w:marTop w:val="0"/>
                  <w:marBottom w:val="0"/>
                  <w:divBdr>
                    <w:top w:val="none" w:sz="0" w:space="0" w:color="auto"/>
                    <w:left w:val="none" w:sz="0" w:space="0" w:color="auto"/>
                    <w:bottom w:val="none" w:sz="0" w:space="0" w:color="auto"/>
                    <w:right w:val="none" w:sz="0" w:space="0" w:color="auto"/>
                  </w:divBdr>
                  <w:divsChild>
                    <w:div w:id="2134253445">
                      <w:marLeft w:val="0"/>
                      <w:marRight w:val="0"/>
                      <w:marTop w:val="0"/>
                      <w:marBottom w:val="0"/>
                      <w:divBdr>
                        <w:top w:val="none" w:sz="0" w:space="0" w:color="auto"/>
                        <w:left w:val="none" w:sz="0" w:space="0" w:color="auto"/>
                        <w:bottom w:val="none" w:sz="0" w:space="0" w:color="auto"/>
                        <w:right w:val="none" w:sz="0" w:space="0" w:color="auto"/>
                      </w:divBdr>
                      <w:divsChild>
                        <w:div w:id="2134253433">
                          <w:marLeft w:val="0"/>
                          <w:marRight w:val="0"/>
                          <w:marTop w:val="0"/>
                          <w:marBottom w:val="0"/>
                          <w:divBdr>
                            <w:top w:val="none" w:sz="0" w:space="0" w:color="auto"/>
                            <w:left w:val="none" w:sz="0" w:space="0" w:color="auto"/>
                            <w:bottom w:val="none" w:sz="0" w:space="0" w:color="auto"/>
                            <w:right w:val="none" w:sz="0" w:space="0" w:color="auto"/>
                          </w:divBdr>
                          <w:divsChild>
                            <w:div w:id="2134253441">
                              <w:marLeft w:val="0"/>
                              <w:marRight w:val="0"/>
                              <w:marTop w:val="0"/>
                              <w:marBottom w:val="0"/>
                              <w:divBdr>
                                <w:top w:val="none" w:sz="0" w:space="0" w:color="auto"/>
                                <w:left w:val="none" w:sz="0" w:space="0" w:color="auto"/>
                                <w:bottom w:val="none" w:sz="0" w:space="0" w:color="auto"/>
                                <w:right w:val="none" w:sz="0" w:space="0" w:color="auto"/>
                              </w:divBdr>
                              <w:divsChild>
                                <w:div w:id="2134253459">
                                  <w:marLeft w:val="0"/>
                                  <w:marRight w:val="0"/>
                                  <w:marTop w:val="0"/>
                                  <w:marBottom w:val="0"/>
                                  <w:divBdr>
                                    <w:top w:val="none" w:sz="0" w:space="0" w:color="auto"/>
                                    <w:left w:val="none" w:sz="0" w:space="0" w:color="auto"/>
                                    <w:bottom w:val="none" w:sz="0" w:space="0" w:color="auto"/>
                                    <w:right w:val="none" w:sz="0" w:space="0" w:color="auto"/>
                                  </w:divBdr>
                                  <w:divsChild>
                                    <w:div w:id="2134253437">
                                      <w:marLeft w:val="0"/>
                                      <w:marRight w:val="0"/>
                                      <w:marTop w:val="0"/>
                                      <w:marBottom w:val="0"/>
                                      <w:divBdr>
                                        <w:top w:val="none" w:sz="0" w:space="0" w:color="auto"/>
                                        <w:left w:val="none" w:sz="0" w:space="0" w:color="auto"/>
                                        <w:bottom w:val="none" w:sz="0" w:space="0" w:color="auto"/>
                                        <w:right w:val="none" w:sz="0" w:space="0" w:color="auto"/>
                                      </w:divBdr>
                                      <w:divsChild>
                                        <w:div w:id="21342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253447">
      <w:marLeft w:val="0"/>
      <w:marRight w:val="0"/>
      <w:marTop w:val="0"/>
      <w:marBottom w:val="0"/>
      <w:divBdr>
        <w:top w:val="none" w:sz="0" w:space="0" w:color="auto"/>
        <w:left w:val="none" w:sz="0" w:space="0" w:color="auto"/>
        <w:bottom w:val="none" w:sz="0" w:space="0" w:color="auto"/>
        <w:right w:val="none" w:sz="0" w:space="0" w:color="auto"/>
      </w:divBdr>
      <w:divsChild>
        <w:div w:id="2134253439">
          <w:marLeft w:val="0"/>
          <w:marRight w:val="0"/>
          <w:marTop w:val="0"/>
          <w:marBottom w:val="0"/>
          <w:divBdr>
            <w:top w:val="none" w:sz="0" w:space="0" w:color="auto"/>
            <w:left w:val="none" w:sz="0" w:space="0" w:color="auto"/>
            <w:bottom w:val="none" w:sz="0" w:space="0" w:color="auto"/>
            <w:right w:val="none" w:sz="0" w:space="0" w:color="auto"/>
          </w:divBdr>
          <w:divsChild>
            <w:div w:id="2134253440">
              <w:marLeft w:val="0"/>
              <w:marRight w:val="0"/>
              <w:marTop w:val="0"/>
              <w:marBottom w:val="0"/>
              <w:divBdr>
                <w:top w:val="none" w:sz="0" w:space="0" w:color="auto"/>
                <w:left w:val="none" w:sz="0" w:space="0" w:color="auto"/>
                <w:bottom w:val="none" w:sz="0" w:space="0" w:color="auto"/>
                <w:right w:val="none" w:sz="0" w:space="0" w:color="auto"/>
              </w:divBdr>
              <w:divsChild>
                <w:div w:id="2134253442">
                  <w:marLeft w:val="0"/>
                  <w:marRight w:val="0"/>
                  <w:marTop w:val="0"/>
                  <w:marBottom w:val="0"/>
                  <w:divBdr>
                    <w:top w:val="none" w:sz="0" w:space="0" w:color="auto"/>
                    <w:left w:val="none" w:sz="0" w:space="0" w:color="auto"/>
                    <w:bottom w:val="none" w:sz="0" w:space="0" w:color="auto"/>
                    <w:right w:val="none" w:sz="0" w:space="0" w:color="auto"/>
                  </w:divBdr>
                  <w:divsChild>
                    <w:div w:id="2134253455">
                      <w:marLeft w:val="0"/>
                      <w:marRight w:val="0"/>
                      <w:marTop w:val="0"/>
                      <w:marBottom w:val="0"/>
                      <w:divBdr>
                        <w:top w:val="none" w:sz="0" w:space="0" w:color="auto"/>
                        <w:left w:val="none" w:sz="0" w:space="0" w:color="auto"/>
                        <w:bottom w:val="none" w:sz="0" w:space="0" w:color="auto"/>
                        <w:right w:val="none" w:sz="0" w:space="0" w:color="auto"/>
                      </w:divBdr>
                      <w:divsChild>
                        <w:div w:id="2134253436">
                          <w:marLeft w:val="0"/>
                          <w:marRight w:val="0"/>
                          <w:marTop w:val="0"/>
                          <w:marBottom w:val="0"/>
                          <w:divBdr>
                            <w:top w:val="none" w:sz="0" w:space="0" w:color="auto"/>
                            <w:left w:val="none" w:sz="0" w:space="0" w:color="auto"/>
                            <w:bottom w:val="none" w:sz="0" w:space="0" w:color="auto"/>
                            <w:right w:val="none" w:sz="0" w:space="0" w:color="auto"/>
                          </w:divBdr>
                          <w:divsChild>
                            <w:div w:id="2134253453">
                              <w:marLeft w:val="0"/>
                              <w:marRight w:val="0"/>
                              <w:marTop w:val="0"/>
                              <w:marBottom w:val="0"/>
                              <w:divBdr>
                                <w:top w:val="none" w:sz="0" w:space="0" w:color="auto"/>
                                <w:left w:val="none" w:sz="0" w:space="0" w:color="auto"/>
                                <w:bottom w:val="none" w:sz="0" w:space="0" w:color="auto"/>
                                <w:right w:val="none" w:sz="0" w:space="0" w:color="auto"/>
                              </w:divBdr>
                              <w:divsChild>
                                <w:div w:id="2134253464">
                                  <w:marLeft w:val="0"/>
                                  <w:marRight w:val="0"/>
                                  <w:marTop w:val="0"/>
                                  <w:marBottom w:val="0"/>
                                  <w:divBdr>
                                    <w:top w:val="none" w:sz="0" w:space="0" w:color="auto"/>
                                    <w:left w:val="none" w:sz="0" w:space="0" w:color="auto"/>
                                    <w:bottom w:val="none" w:sz="0" w:space="0" w:color="auto"/>
                                    <w:right w:val="none" w:sz="0" w:space="0" w:color="auto"/>
                                  </w:divBdr>
                                  <w:divsChild>
                                    <w:div w:id="2134253432">
                                      <w:marLeft w:val="0"/>
                                      <w:marRight w:val="0"/>
                                      <w:marTop w:val="0"/>
                                      <w:marBottom w:val="0"/>
                                      <w:divBdr>
                                        <w:top w:val="none" w:sz="0" w:space="0" w:color="auto"/>
                                        <w:left w:val="none" w:sz="0" w:space="0" w:color="auto"/>
                                        <w:bottom w:val="none" w:sz="0" w:space="0" w:color="auto"/>
                                        <w:right w:val="none" w:sz="0" w:space="0" w:color="auto"/>
                                      </w:divBdr>
                                      <w:divsChild>
                                        <w:div w:id="2134253462">
                                          <w:marLeft w:val="0"/>
                                          <w:marRight w:val="0"/>
                                          <w:marTop w:val="0"/>
                                          <w:marBottom w:val="0"/>
                                          <w:divBdr>
                                            <w:top w:val="none" w:sz="0" w:space="0" w:color="auto"/>
                                            <w:left w:val="none" w:sz="0" w:space="0" w:color="auto"/>
                                            <w:bottom w:val="none" w:sz="0" w:space="0" w:color="auto"/>
                                            <w:right w:val="none" w:sz="0" w:space="0" w:color="auto"/>
                                          </w:divBdr>
                                          <w:divsChild>
                                            <w:div w:id="21342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4253454">
      <w:marLeft w:val="0"/>
      <w:marRight w:val="0"/>
      <w:marTop w:val="0"/>
      <w:marBottom w:val="0"/>
      <w:divBdr>
        <w:top w:val="none" w:sz="0" w:space="0" w:color="auto"/>
        <w:left w:val="none" w:sz="0" w:space="0" w:color="auto"/>
        <w:bottom w:val="none" w:sz="0" w:space="0" w:color="auto"/>
        <w:right w:val="none" w:sz="0" w:space="0" w:color="auto"/>
      </w:divBdr>
      <w:divsChild>
        <w:div w:id="2134253431">
          <w:marLeft w:val="720"/>
          <w:marRight w:val="720"/>
          <w:marTop w:val="100"/>
          <w:marBottom w:val="100"/>
          <w:divBdr>
            <w:top w:val="none" w:sz="0" w:space="0" w:color="auto"/>
            <w:left w:val="none" w:sz="0" w:space="0" w:color="auto"/>
            <w:bottom w:val="none" w:sz="0" w:space="0" w:color="auto"/>
            <w:right w:val="none" w:sz="0" w:space="0" w:color="auto"/>
          </w:divBdr>
        </w:div>
      </w:divsChild>
    </w:div>
    <w:div w:id="2134253456">
      <w:marLeft w:val="0"/>
      <w:marRight w:val="0"/>
      <w:marTop w:val="0"/>
      <w:marBottom w:val="0"/>
      <w:divBdr>
        <w:top w:val="none" w:sz="0" w:space="0" w:color="auto"/>
        <w:left w:val="none" w:sz="0" w:space="0" w:color="auto"/>
        <w:bottom w:val="none" w:sz="0" w:space="0" w:color="auto"/>
        <w:right w:val="none" w:sz="0" w:space="0" w:color="auto"/>
      </w:divBdr>
    </w:div>
    <w:div w:id="2134253460">
      <w:marLeft w:val="0"/>
      <w:marRight w:val="0"/>
      <w:marTop w:val="0"/>
      <w:marBottom w:val="0"/>
      <w:divBdr>
        <w:top w:val="none" w:sz="0" w:space="0" w:color="auto"/>
        <w:left w:val="none" w:sz="0" w:space="0" w:color="auto"/>
        <w:bottom w:val="none" w:sz="0" w:space="0" w:color="auto"/>
        <w:right w:val="none" w:sz="0" w:space="0" w:color="auto"/>
      </w:divBdr>
      <w:divsChild>
        <w:div w:id="2134253458">
          <w:marLeft w:val="720"/>
          <w:marRight w:val="720"/>
          <w:marTop w:val="100"/>
          <w:marBottom w:val="100"/>
          <w:divBdr>
            <w:top w:val="none" w:sz="0" w:space="0" w:color="auto"/>
            <w:left w:val="none" w:sz="0" w:space="0" w:color="auto"/>
            <w:bottom w:val="none" w:sz="0" w:space="0" w:color="auto"/>
            <w:right w:val="none" w:sz="0" w:space="0" w:color="auto"/>
          </w:divBdr>
        </w:div>
      </w:divsChild>
    </w:div>
    <w:div w:id="2134253461">
      <w:marLeft w:val="0"/>
      <w:marRight w:val="0"/>
      <w:marTop w:val="0"/>
      <w:marBottom w:val="0"/>
      <w:divBdr>
        <w:top w:val="none" w:sz="0" w:space="0" w:color="auto"/>
        <w:left w:val="none" w:sz="0" w:space="0" w:color="auto"/>
        <w:bottom w:val="none" w:sz="0" w:space="0" w:color="auto"/>
        <w:right w:val="none" w:sz="0" w:space="0" w:color="auto"/>
      </w:divBdr>
      <w:divsChild>
        <w:div w:id="2134253465">
          <w:marLeft w:val="720"/>
          <w:marRight w:val="720"/>
          <w:marTop w:val="100"/>
          <w:marBottom w:val="100"/>
          <w:divBdr>
            <w:top w:val="none" w:sz="0" w:space="0" w:color="auto"/>
            <w:left w:val="none" w:sz="0" w:space="0" w:color="auto"/>
            <w:bottom w:val="none" w:sz="0" w:space="0" w:color="auto"/>
            <w:right w:val="none" w:sz="0" w:space="0" w:color="auto"/>
          </w:divBdr>
        </w:div>
      </w:divsChild>
    </w:div>
    <w:div w:id="2134253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C81D-5D85-4161-AB70-4D78C91F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8906</Words>
  <Characters>53442</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Statu Wzorcowy BANK SPÓŁDZIELCZY</vt:lpstr>
    </vt:vector>
  </TitlesOfParts>
  <Company>SGB-Bank S.A.</Company>
  <LinksUpToDate>false</LinksUpToDate>
  <CharactersWithSpaces>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 Wzorcowy BANK SPÓŁDZIELCZY</dc:title>
  <dc:creator>Pietrzykowski</dc:creator>
  <cp:lastModifiedBy>Użytkownik systemu Windows</cp:lastModifiedBy>
  <cp:revision>2</cp:revision>
  <cp:lastPrinted>2018-06-11T10:05:00Z</cp:lastPrinted>
  <dcterms:created xsi:type="dcterms:W3CDTF">2018-10-26T10:58:00Z</dcterms:created>
  <dcterms:modified xsi:type="dcterms:W3CDTF">2018-10-26T10:58:00Z</dcterms:modified>
</cp:coreProperties>
</file>